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CFAAE1C" w14:textId="77777777" w:rsidR="00F736F6" w:rsidRPr="000B5894" w:rsidRDefault="00AD093B" w:rsidP="00AD093B">
      <w:pPr>
        <w:jc w:val="center"/>
        <w:rPr>
          <w:b/>
          <w:sz w:val="48"/>
          <w:szCs w:val="48"/>
        </w:rPr>
      </w:pPr>
      <w:r w:rsidRPr="000B5894">
        <w:rPr>
          <w:b/>
          <w:sz w:val="48"/>
          <w:szCs w:val="48"/>
        </w:rPr>
        <w:t xml:space="preserve">EGRE 364 </w:t>
      </w:r>
    </w:p>
    <w:p w14:paraId="17F649E2" w14:textId="2B411987" w:rsidR="00AD093B" w:rsidRPr="000B5894" w:rsidRDefault="00AD093B" w:rsidP="00AD093B">
      <w:pPr>
        <w:jc w:val="center"/>
        <w:rPr>
          <w:b/>
          <w:sz w:val="48"/>
          <w:szCs w:val="48"/>
        </w:rPr>
      </w:pPr>
      <w:r w:rsidRPr="000B5894">
        <w:rPr>
          <w:b/>
          <w:sz w:val="48"/>
          <w:szCs w:val="48"/>
        </w:rPr>
        <w:t>Lab #</w:t>
      </w:r>
      <w:r w:rsidR="00B2395B">
        <w:rPr>
          <w:b/>
          <w:sz w:val="48"/>
          <w:szCs w:val="48"/>
        </w:rPr>
        <w:t>8</w:t>
      </w:r>
      <w:r w:rsidRPr="000B5894">
        <w:rPr>
          <w:b/>
          <w:sz w:val="48"/>
          <w:szCs w:val="48"/>
        </w:rPr>
        <w:t xml:space="preserve"> Report</w:t>
      </w:r>
    </w:p>
    <w:p w14:paraId="5E7D112E" w14:textId="77777777" w:rsidR="00AD093B" w:rsidRDefault="00AD093B" w:rsidP="00AD093B">
      <w:pPr>
        <w:jc w:val="center"/>
      </w:pPr>
    </w:p>
    <w:p w14:paraId="7F0906BF" w14:textId="77777777" w:rsidR="00547A9A" w:rsidRDefault="00547A9A" w:rsidP="00AD093B">
      <w:pPr>
        <w:jc w:val="center"/>
      </w:pPr>
    </w:p>
    <w:p w14:paraId="1854C2F4" w14:textId="77777777" w:rsidR="00AD093B" w:rsidRPr="000B5894" w:rsidRDefault="00AD093B" w:rsidP="00AD093B">
      <w:pPr>
        <w:jc w:val="center"/>
        <w:rPr>
          <w:b/>
          <w:sz w:val="32"/>
          <w:szCs w:val="32"/>
        </w:rPr>
      </w:pPr>
      <w:r w:rsidRPr="000B5894">
        <w:rPr>
          <w:b/>
          <w:sz w:val="32"/>
          <w:szCs w:val="32"/>
        </w:rPr>
        <w:t>Date:</w:t>
      </w:r>
    </w:p>
    <w:p w14:paraId="06C7BDF8" w14:textId="6E69F6A1" w:rsidR="00AD093B" w:rsidRPr="00AD093B" w:rsidRDefault="00B2395B" w:rsidP="00AD093B">
      <w:pPr>
        <w:jc w:val="center"/>
        <w:rPr>
          <w:sz w:val="32"/>
          <w:szCs w:val="32"/>
        </w:rPr>
      </w:pPr>
      <w:r>
        <w:rPr>
          <w:sz w:val="32"/>
          <w:szCs w:val="32"/>
        </w:rPr>
        <w:t>12</w:t>
      </w:r>
      <w:r w:rsidR="007B0C9A">
        <w:rPr>
          <w:sz w:val="32"/>
          <w:szCs w:val="32"/>
        </w:rPr>
        <w:t>/</w:t>
      </w:r>
      <w:r>
        <w:rPr>
          <w:sz w:val="32"/>
          <w:szCs w:val="32"/>
        </w:rPr>
        <w:t>5</w:t>
      </w:r>
      <w:r w:rsidR="00AD093B" w:rsidRPr="00AD093B">
        <w:rPr>
          <w:sz w:val="32"/>
          <w:szCs w:val="32"/>
        </w:rPr>
        <w:t>/2019</w:t>
      </w:r>
    </w:p>
    <w:p w14:paraId="37CF96D4" w14:textId="77777777" w:rsidR="00AD093B" w:rsidRDefault="00AD093B" w:rsidP="00AD093B">
      <w:pPr>
        <w:jc w:val="center"/>
        <w:rPr>
          <w:sz w:val="32"/>
          <w:szCs w:val="32"/>
        </w:rPr>
      </w:pPr>
    </w:p>
    <w:p w14:paraId="31DA24A6" w14:textId="77777777" w:rsidR="00547A9A" w:rsidRPr="00AD093B" w:rsidRDefault="00547A9A" w:rsidP="00AD093B">
      <w:pPr>
        <w:jc w:val="center"/>
        <w:rPr>
          <w:sz w:val="32"/>
          <w:szCs w:val="32"/>
        </w:rPr>
      </w:pPr>
    </w:p>
    <w:p w14:paraId="18BCC1C9" w14:textId="77777777" w:rsidR="00AD093B" w:rsidRPr="000B5894" w:rsidRDefault="00AD093B" w:rsidP="00AD093B">
      <w:pPr>
        <w:jc w:val="center"/>
        <w:rPr>
          <w:b/>
          <w:sz w:val="32"/>
          <w:szCs w:val="32"/>
        </w:rPr>
      </w:pPr>
      <w:r w:rsidRPr="000B5894">
        <w:rPr>
          <w:b/>
          <w:sz w:val="32"/>
          <w:szCs w:val="32"/>
        </w:rPr>
        <w:t>Team Members:</w:t>
      </w:r>
    </w:p>
    <w:p w14:paraId="1C62E874" w14:textId="77777777" w:rsidR="00AD093B" w:rsidRPr="00AD093B" w:rsidRDefault="00AD093B" w:rsidP="00AD093B">
      <w:pPr>
        <w:jc w:val="center"/>
        <w:rPr>
          <w:sz w:val="32"/>
          <w:szCs w:val="32"/>
        </w:rPr>
      </w:pPr>
      <w:r w:rsidRPr="00AD093B">
        <w:rPr>
          <w:sz w:val="32"/>
          <w:szCs w:val="32"/>
        </w:rPr>
        <w:t xml:space="preserve">Dakota Bernacki </w:t>
      </w:r>
    </w:p>
    <w:p w14:paraId="197C78F8" w14:textId="0B522762" w:rsidR="00AD093B" w:rsidRDefault="002C48E1" w:rsidP="00AD093B">
      <w:pPr>
        <w:jc w:val="center"/>
        <w:rPr>
          <w:sz w:val="32"/>
          <w:szCs w:val="32"/>
        </w:rPr>
      </w:pPr>
      <w:r>
        <w:rPr>
          <w:sz w:val="32"/>
          <w:szCs w:val="32"/>
        </w:rPr>
        <w:t>Jonathan</w:t>
      </w:r>
      <w:r w:rsidR="00010A46">
        <w:rPr>
          <w:sz w:val="32"/>
          <w:szCs w:val="32"/>
        </w:rPr>
        <w:t xml:space="preserve"> </w:t>
      </w:r>
      <w:r w:rsidR="00AD093B" w:rsidRPr="00AD093B">
        <w:rPr>
          <w:sz w:val="32"/>
          <w:szCs w:val="32"/>
        </w:rPr>
        <w:t>O’</w:t>
      </w:r>
      <w:r w:rsidR="00010A46">
        <w:rPr>
          <w:sz w:val="32"/>
          <w:szCs w:val="32"/>
        </w:rPr>
        <w:t>D</w:t>
      </w:r>
      <w:r w:rsidR="00AD093B" w:rsidRPr="00AD093B">
        <w:rPr>
          <w:sz w:val="32"/>
          <w:szCs w:val="32"/>
        </w:rPr>
        <w:t xml:space="preserve">ell </w:t>
      </w:r>
    </w:p>
    <w:p w14:paraId="573978DE" w14:textId="77777777" w:rsidR="00AD093B" w:rsidRDefault="00AD093B" w:rsidP="00AD093B">
      <w:pPr>
        <w:jc w:val="center"/>
        <w:rPr>
          <w:sz w:val="32"/>
          <w:szCs w:val="32"/>
        </w:rPr>
      </w:pPr>
    </w:p>
    <w:p w14:paraId="52DEAE05" w14:textId="77777777" w:rsidR="00AD093B" w:rsidRDefault="00AD093B" w:rsidP="00AD093B">
      <w:pPr>
        <w:jc w:val="center"/>
        <w:rPr>
          <w:sz w:val="32"/>
          <w:szCs w:val="32"/>
        </w:rPr>
      </w:pPr>
    </w:p>
    <w:p w14:paraId="43C6D9B2" w14:textId="77777777" w:rsidR="00AD093B" w:rsidRDefault="00AD093B" w:rsidP="00AD093B">
      <w:pPr>
        <w:jc w:val="center"/>
        <w:rPr>
          <w:sz w:val="32"/>
          <w:szCs w:val="32"/>
        </w:rPr>
      </w:pPr>
    </w:p>
    <w:p w14:paraId="3E9A6060" w14:textId="77777777" w:rsidR="00AD093B" w:rsidRDefault="00AD093B" w:rsidP="00AD093B">
      <w:pPr>
        <w:jc w:val="center"/>
        <w:rPr>
          <w:sz w:val="32"/>
          <w:szCs w:val="32"/>
        </w:rPr>
      </w:pPr>
    </w:p>
    <w:p w14:paraId="43700D21" w14:textId="77777777" w:rsidR="00AD093B" w:rsidRDefault="00AD093B" w:rsidP="00AD093B">
      <w:pPr>
        <w:jc w:val="center"/>
        <w:rPr>
          <w:sz w:val="32"/>
          <w:szCs w:val="32"/>
        </w:rPr>
      </w:pPr>
    </w:p>
    <w:p w14:paraId="3CB4850D" w14:textId="77777777" w:rsidR="00AD093B" w:rsidRDefault="00AD093B" w:rsidP="00AD093B">
      <w:pPr>
        <w:jc w:val="center"/>
        <w:rPr>
          <w:sz w:val="32"/>
          <w:szCs w:val="32"/>
        </w:rPr>
      </w:pPr>
    </w:p>
    <w:p w14:paraId="74612A4C" w14:textId="77777777" w:rsidR="00AD093B" w:rsidRDefault="00AD093B" w:rsidP="00AD093B">
      <w:pPr>
        <w:jc w:val="center"/>
        <w:rPr>
          <w:sz w:val="32"/>
          <w:szCs w:val="32"/>
        </w:rPr>
      </w:pPr>
    </w:p>
    <w:p w14:paraId="4EA09900" w14:textId="77777777" w:rsidR="00AD093B" w:rsidRDefault="00AD093B" w:rsidP="00AD093B">
      <w:pPr>
        <w:jc w:val="center"/>
        <w:rPr>
          <w:sz w:val="32"/>
          <w:szCs w:val="32"/>
        </w:rPr>
      </w:pPr>
    </w:p>
    <w:p w14:paraId="021A645A" w14:textId="77777777" w:rsidR="00AD093B" w:rsidRDefault="00AD093B" w:rsidP="00AD093B">
      <w:pPr>
        <w:jc w:val="center"/>
        <w:rPr>
          <w:sz w:val="32"/>
          <w:szCs w:val="32"/>
        </w:rPr>
      </w:pPr>
    </w:p>
    <w:p w14:paraId="498891E2" w14:textId="77777777" w:rsidR="00AD093B" w:rsidRDefault="00AD093B" w:rsidP="00AD093B">
      <w:pPr>
        <w:jc w:val="center"/>
        <w:rPr>
          <w:sz w:val="32"/>
          <w:szCs w:val="32"/>
        </w:rPr>
      </w:pPr>
    </w:p>
    <w:p w14:paraId="175165FF" w14:textId="77777777" w:rsidR="00AD093B" w:rsidRDefault="00AD093B" w:rsidP="00E5287B">
      <w:pPr>
        <w:rPr>
          <w:sz w:val="32"/>
          <w:szCs w:val="32"/>
        </w:rPr>
      </w:pPr>
    </w:p>
    <w:p w14:paraId="28C2986B" w14:textId="77777777" w:rsidR="000B5894" w:rsidRPr="000B5894" w:rsidRDefault="000B5894" w:rsidP="000B5894">
      <w:pPr>
        <w:pStyle w:val="Heading2"/>
        <w:rPr>
          <w:rFonts w:asciiTheme="minorHAnsi" w:hAnsiTheme="minorHAnsi" w:cstheme="minorHAnsi"/>
          <w:sz w:val="32"/>
          <w:szCs w:val="32"/>
        </w:rPr>
      </w:pPr>
      <w:r w:rsidRPr="000B5894">
        <w:rPr>
          <w:rFonts w:asciiTheme="minorHAnsi" w:hAnsiTheme="minorHAnsi" w:cstheme="minorHAnsi"/>
          <w:sz w:val="32"/>
          <w:szCs w:val="32"/>
        </w:rPr>
        <w:lastRenderedPageBreak/>
        <w:t>Introduction</w:t>
      </w:r>
    </w:p>
    <w:p w14:paraId="79BF161B" w14:textId="7B02804B" w:rsidR="0073415E" w:rsidRDefault="00D243F5" w:rsidP="00042E70">
      <w:pPr>
        <w:pStyle w:val="ListParagraph"/>
        <w:ind w:left="0" w:firstLine="720"/>
        <w:rPr>
          <w:rFonts w:cstheme="minorHAnsi"/>
          <w:sz w:val="24"/>
          <w:szCs w:val="24"/>
        </w:rPr>
      </w:pPr>
      <w:r>
        <w:rPr>
          <w:rFonts w:cstheme="minorHAnsi"/>
          <w:sz w:val="24"/>
          <w:szCs w:val="24"/>
        </w:rPr>
        <w:t xml:space="preserve">Lab </w:t>
      </w:r>
      <w:r w:rsidR="0083034D">
        <w:rPr>
          <w:rFonts w:cstheme="minorHAnsi"/>
          <w:sz w:val="24"/>
          <w:szCs w:val="24"/>
        </w:rPr>
        <w:t>8</w:t>
      </w:r>
      <w:r>
        <w:rPr>
          <w:rFonts w:cstheme="minorHAnsi"/>
          <w:sz w:val="24"/>
          <w:szCs w:val="24"/>
        </w:rPr>
        <w:t xml:space="preserve"> </w:t>
      </w:r>
      <w:r w:rsidR="00152810">
        <w:rPr>
          <w:rFonts w:cstheme="minorHAnsi"/>
          <w:sz w:val="24"/>
          <w:szCs w:val="24"/>
        </w:rPr>
        <w:t xml:space="preserve">is focused on creating a device that uses four </w:t>
      </w:r>
      <w:r w:rsidR="002E0E76">
        <w:rPr>
          <w:rFonts w:cstheme="minorHAnsi"/>
          <w:sz w:val="24"/>
          <w:szCs w:val="24"/>
        </w:rPr>
        <w:t xml:space="preserve">digital </w:t>
      </w:r>
      <w:r w:rsidR="00152810">
        <w:rPr>
          <w:rFonts w:cstheme="minorHAnsi"/>
          <w:sz w:val="24"/>
          <w:szCs w:val="24"/>
        </w:rPr>
        <w:t>IR reflectance sensors and a</w:t>
      </w:r>
      <w:r w:rsidR="002E0E76">
        <w:rPr>
          <w:rFonts w:cstheme="minorHAnsi"/>
          <w:sz w:val="24"/>
          <w:szCs w:val="24"/>
        </w:rPr>
        <w:t>n analog</w:t>
      </w:r>
      <w:r w:rsidR="00152810">
        <w:rPr>
          <w:rFonts w:cstheme="minorHAnsi"/>
          <w:sz w:val="24"/>
          <w:szCs w:val="24"/>
        </w:rPr>
        <w:t xml:space="preserve"> distance sensor to generate accurate readings and display their results on the STM32L4 Discovery board’s LCD. </w:t>
      </w:r>
      <w:r w:rsidR="006B0B9F">
        <w:rPr>
          <w:rFonts w:cstheme="minorHAnsi"/>
          <w:sz w:val="24"/>
          <w:szCs w:val="24"/>
        </w:rPr>
        <w:t xml:space="preserve">These sensors need to be calibrated to produce accurate readings and the LCD and ADC need to be properly setup to respectively receive and display the data. </w:t>
      </w:r>
    </w:p>
    <w:p w14:paraId="314D75C7" w14:textId="77777777" w:rsidR="00E03BB6" w:rsidRDefault="00E03BB6" w:rsidP="0073415E">
      <w:pPr>
        <w:pStyle w:val="ListParagraph"/>
        <w:pBdr>
          <w:bottom w:val="single" w:sz="12" w:space="1" w:color="auto"/>
        </w:pBdr>
        <w:ind w:left="0"/>
        <w:rPr>
          <w:rFonts w:cstheme="minorHAnsi"/>
        </w:rPr>
      </w:pPr>
    </w:p>
    <w:p w14:paraId="6F1F5316" w14:textId="77777777" w:rsidR="000B5894" w:rsidRPr="000B5894" w:rsidRDefault="000B5894" w:rsidP="000B5894">
      <w:pPr>
        <w:pStyle w:val="Heading2"/>
        <w:rPr>
          <w:rFonts w:asciiTheme="minorHAnsi" w:hAnsiTheme="minorHAnsi" w:cstheme="minorHAnsi"/>
          <w:sz w:val="32"/>
          <w:szCs w:val="32"/>
        </w:rPr>
      </w:pPr>
      <w:r w:rsidRPr="000B5894">
        <w:rPr>
          <w:rFonts w:asciiTheme="minorHAnsi" w:hAnsiTheme="minorHAnsi" w:cstheme="minorHAnsi"/>
          <w:sz w:val="32"/>
          <w:szCs w:val="32"/>
        </w:rPr>
        <w:t>Design</w:t>
      </w:r>
    </w:p>
    <w:p w14:paraId="1D352B51" w14:textId="77777777" w:rsidR="0073415E" w:rsidRPr="00E1404B" w:rsidRDefault="0073415E" w:rsidP="0073415E">
      <w:pPr>
        <w:pStyle w:val="ListParagraph"/>
        <w:ind w:left="0"/>
        <w:rPr>
          <w:sz w:val="24"/>
          <w:szCs w:val="24"/>
        </w:rPr>
      </w:pPr>
      <w:r w:rsidRPr="00E1404B">
        <w:rPr>
          <w:sz w:val="24"/>
          <w:szCs w:val="24"/>
        </w:rPr>
        <w:t>The code associated with this project has been zipped and uploaded to Black</w:t>
      </w:r>
      <w:r>
        <w:rPr>
          <w:sz w:val="24"/>
          <w:szCs w:val="24"/>
        </w:rPr>
        <w:t>b</w:t>
      </w:r>
      <w:r w:rsidRPr="00E1404B">
        <w:rPr>
          <w:sz w:val="24"/>
          <w:szCs w:val="24"/>
        </w:rPr>
        <w:t xml:space="preserve">oard. </w:t>
      </w:r>
    </w:p>
    <w:p w14:paraId="1BCB75D4" w14:textId="77777777" w:rsidR="0073415E" w:rsidRPr="00E1404B" w:rsidRDefault="0073415E" w:rsidP="0073415E">
      <w:pPr>
        <w:pStyle w:val="ListParagraph"/>
        <w:rPr>
          <w:sz w:val="24"/>
          <w:szCs w:val="24"/>
        </w:rPr>
      </w:pPr>
    </w:p>
    <w:p w14:paraId="677410B8" w14:textId="6CD55588" w:rsidR="0073415E" w:rsidRPr="00E1404B" w:rsidRDefault="0073415E" w:rsidP="0073415E">
      <w:pPr>
        <w:pStyle w:val="ListParagraph"/>
        <w:rPr>
          <w:sz w:val="24"/>
          <w:szCs w:val="24"/>
        </w:rPr>
      </w:pPr>
      <w:r w:rsidRPr="00E1404B">
        <w:rPr>
          <w:sz w:val="24"/>
          <w:szCs w:val="24"/>
        </w:rPr>
        <w:t xml:space="preserve">The file name is: </w:t>
      </w:r>
      <w:r>
        <w:rPr>
          <w:sz w:val="24"/>
          <w:szCs w:val="24"/>
        </w:rPr>
        <w:t>Lab</w:t>
      </w:r>
      <w:r w:rsidR="00957266">
        <w:rPr>
          <w:sz w:val="24"/>
          <w:szCs w:val="24"/>
        </w:rPr>
        <w:t>8</w:t>
      </w:r>
      <w:r>
        <w:rPr>
          <w:sz w:val="24"/>
          <w:szCs w:val="24"/>
        </w:rPr>
        <w:t>_DakotaBernacki_JonathanO_Dell</w:t>
      </w:r>
      <w:r w:rsidRPr="00E1404B">
        <w:rPr>
          <w:sz w:val="24"/>
          <w:szCs w:val="24"/>
        </w:rPr>
        <w:t xml:space="preserve">.zip </w:t>
      </w:r>
    </w:p>
    <w:p w14:paraId="6AB2405A" w14:textId="77777777" w:rsidR="0073415E" w:rsidRPr="00E1404B" w:rsidRDefault="0073415E" w:rsidP="0073415E">
      <w:pPr>
        <w:pStyle w:val="ListParagraph"/>
        <w:rPr>
          <w:sz w:val="24"/>
          <w:szCs w:val="24"/>
        </w:rPr>
      </w:pPr>
    </w:p>
    <w:p w14:paraId="535BB0E9" w14:textId="40566768" w:rsidR="0073415E" w:rsidRPr="00E1404B" w:rsidRDefault="00D609BF" w:rsidP="0073415E">
      <w:pPr>
        <w:pStyle w:val="ListParagraph"/>
        <w:rPr>
          <w:sz w:val="24"/>
          <w:szCs w:val="24"/>
        </w:rPr>
      </w:pPr>
      <w:r>
        <w:rPr>
          <w:sz w:val="24"/>
          <w:szCs w:val="24"/>
        </w:rPr>
        <w:t xml:space="preserve">Primary </w:t>
      </w:r>
      <w:r w:rsidR="0073415E">
        <w:rPr>
          <w:sz w:val="24"/>
          <w:szCs w:val="24"/>
        </w:rPr>
        <w:t>files</w:t>
      </w:r>
      <w:r w:rsidR="0073415E" w:rsidRPr="00E1404B">
        <w:rPr>
          <w:sz w:val="24"/>
          <w:szCs w:val="24"/>
        </w:rPr>
        <w:t>:</w:t>
      </w:r>
    </w:p>
    <w:p w14:paraId="7F9EA9EA" w14:textId="30DEC2A2" w:rsidR="0073415E" w:rsidRDefault="0073415E" w:rsidP="0073415E">
      <w:pPr>
        <w:pStyle w:val="ListParagraph"/>
        <w:numPr>
          <w:ilvl w:val="0"/>
          <w:numId w:val="1"/>
        </w:numPr>
        <w:rPr>
          <w:sz w:val="24"/>
          <w:szCs w:val="24"/>
        </w:rPr>
      </w:pPr>
      <w:proofErr w:type="spellStart"/>
      <w:r>
        <w:rPr>
          <w:sz w:val="24"/>
          <w:szCs w:val="24"/>
        </w:rPr>
        <w:t>main</w:t>
      </w:r>
      <w:r w:rsidRPr="00E1404B">
        <w:rPr>
          <w:sz w:val="24"/>
          <w:szCs w:val="24"/>
        </w:rPr>
        <w:t>.</w:t>
      </w:r>
      <w:r w:rsidR="00D609BF">
        <w:rPr>
          <w:sz w:val="24"/>
          <w:szCs w:val="24"/>
        </w:rPr>
        <w:t>c</w:t>
      </w:r>
      <w:proofErr w:type="spellEnd"/>
      <w:r>
        <w:rPr>
          <w:sz w:val="24"/>
          <w:szCs w:val="24"/>
        </w:rPr>
        <w:t xml:space="preserve">  </w:t>
      </w:r>
    </w:p>
    <w:p w14:paraId="6CDD9B4A" w14:textId="1A775503" w:rsidR="00157246" w:rsidRDefault="00157246" w:rsidP="0073415E">
      <w:pPr>
        <w:pStyle w:val="ListParagraph"/>
        <w:numPr>
          <w:ilvl w:val="0"/>
          <w:numId w:val="1"/>
        </w:numPr>
        <w:rPr>
          <w:sz w:val="24"/>
          <w:szCs w:val="24"/>
        </w:rPr>
      </w:pPr>
      <w:proofErr w:type="spellStart"/>
      <w:r>
        <w:rPr>
          <w:sz w:val="24"/>
          <w:szCs w:val="24"/>
        </w:rPr>
        <w:t>setupHeaders.h</w:t>
      </w:r>
      <w:proofErr w:type="spellEnd"/>
    </w:p>
    <w:p w14:paraId="6F0507DD" w14:textId="476E52F4" w:rsidR="00157246" w:rsidRDefault="00157246" w:rsidP="0073415E">
      <w:pPr>
        <w:pStyle w:val="ListParagraph"/>
        <w:numPr>
          <w:ilvl w:val="0"/>
          <w:numId w:val="1"/>
        </w:numPr>
        <w:rPr>
          <w:sz w:val="24"/>
          <w:szCs w:val="24"/>
        </w:rPr>
      </w:pPr>
      <w:proofErr w:type="spellStart"/>
      <w:r>
        <w:rPr>
          <w:sz w:val="24"/>
          <w:szCs w:val="24"/>
        </w:rPr>
        <w:t>LCD_structures.h</w:t>
      </w:r>
      <w:proofErr w:type="spellEnd"/>
    </w:p>
    <w:p w14:paraId="062B390D" w14:textId="6BFCAE40" w:rsidR="00157246" w:rsidRPr="00E1404B" w:rsidRDefault="00157246" w:rsidP="00157246">
      <w:pPr>
        <w:pStyle w:val="ListParagraph"/>
        <w:numPr>
          <w:ilvl w:val="0"/>
          <w:numId w:val="1"/>
        </w:numPr>
        <w:rPr>
          <w:sz w:val="24"/>
          <w:szCs w:val="24"/>
        </w:rPr>
      </w:pPr>
      <w:proofErr w:type="spellStart"/>
      <w:r>
        <w:rPr>
          <w:sz w:val="24"/>
          <w:szCs w:val="24"/>
        </w:rPr>
        <w:t>LCD_structures.c</w:t>
      </w:r>
      <w:proofErr w:type="spellEnd"/>
    </w:p>
    <w:p w14:paraId="6E71287D" w14:textId="097B3544" w:rsidR="00157246" w:rsidRDefault="00157246" w:rsidP="0073415E">
      <w:pPr>
        <w:pStyle w:val="ListParagraph"/>
        <w:numPr>
          <w:ilvl w:val="0"/>
          <w:numId w:val="1"/>
        </w:numPr>
        <w:rPr>
          <w:sz w:val="24"/>
          <w:szCs w:val="24"/>
        </w:rPr>
      </w:pPr>
      <w:proofErr w:type="spellStart"/>
      <w:r>
        <w:rPr>
          <w:sz w:val="24"/>
          <w:szCs w:val="24"/>
        </w:rPr>
        <w:t>LCDinit.c</w:t>
      </w:r>
      <w:proofErr w:type="spellEnd"/>
    </w:p>
    <w:p w14:paraId="56B71EE2" w14:textId="6BC4AEEC" w:rsidR="00157246" w:rsidRDefault="00157246" w:rsidP="0073415E">
      <w:pPr>
        <w:pStyle w:val="ListParagraph"/>
        <w:numPr>
          <w:ilvl w:val="0"/>
          <w:numId w:val="1"/>
        </w:numPr>
        <w:rPr>
          <w:sz w:val="24"/>
          <w:szCs w:val="24"/>
        </w:rPr>
      </w:pPr>
      <w:proofErr w:type="spellStart"/>
      <w:r>
        <w:rPr>
          <w:sz w:val="24"/>
          <w:szCs w:val="24"/>
        </w:rPr>
        <w:t>ADCinit.c</w:t>
      </w:r>
      <w:proofErr w:type="spellEnd"/>
    </w:p>
    <w:p w14:paraId="73779429" w14:textId="591AC3B5" w:rsidR="00157246" w:rsidRDefault="00157246" w:rsidP="0073415E">
      <w:pPr>
        <w:pStyle w:val="ListParagraph"/>
        <w:numPr>
          <w:ilvl w:val="0"/>
          <w:numId w:val="1"/>
        </w:numPr>
        <w:rPr>
          <w:sz w:val="24"/>
          <w:szCs w:val="24"/>
        </w:rPr>
      </w:pPr>
      <w:proofErr w:type="spellStart"/>
      <w:r>
        <w:rPr>
          <w:sz w:val="24"/>
          <w:szCs w:val="24"/>
        </w:rPr>
        <w:t>IRinit.c</w:t>
      </w:r>
      <w:proofErr w:type="spellEnd"/>
    </w:p>
    <w:p w14:paraId="72D2C92C" w14:textId="708F430D" w:rsidR="00157246" w:rsidRPr="00E1404B" w:rsidRDefault="00157246" w:rsidP="0073415E">
      <w:pPr>
        <w:pStyle w:val="ListParagraph"/>
        <w:numPr>
          <w:ilvl w:val="0"/>
          <w:numId w:val="1"/>
        </w:numPr>
        <w:rPr>
          <w:sz w:val="24"/>
          <w:szCs w:val="24"/>
        </w:rPr>
      </w:pPr>
      <w:proofErr w:type="spellStart"/>
      <w:r>
        <w:rPr>
          <w:sz w:val="24"/>
          <w:szCs w:val="24"/>
        </w:rPr>
        <w:t>Sys_clk_init.c</w:t>
      </w:r>
      <w:proofErr w:type="spellEnd"/>
    </w:p>
    <w:p w14:paraId="0862AD27" w14:textId="430C4BCC" w:rsidR="00F37FA1" w:rsidRDefault="0073415E" w:rsidP="00F37FA1">
      <w:pPr>
        <w:pStyle w:val="ListParagraph"/>
        <w:numPr>
          <w:ilvl w:val="0"/>
          <w:numId w:val="1"/>
        </w:numPr>
        <w:rPr>
          <w:sz w:val="24"/>
          <w:szCs w:val="24"/>
        </w:rPr>
      </w:pPr>
      <w:r w:rsidRPr="00BA234E">
        <w:rPr>
          <w:sz w:val="24"/>
          <w:szCs w:val="24"/>
        </w:rPr>
        <w:t>startup_stm32l476xx.s</w:t>
      </w:r>
    </w:p>
    <w:p w14:paraId="49C4B789" w14:textId="278D2CC0" w:rsidR="00157246" w:rsidRDefault="00157246" w:rsidP="00F37FA1">
      <w:pPr>
        <w:pStyle w:val="ListParagraph"/>
        <w:numPr>
          <w:ilvl w:val="0"/>
          <w:numId w:val="1"/>
        </w:numPr>
        <w:rPr>
          <w:sz w:val="24"/>
          <w:szCs w:val="24"/>
        </w:rPr>
      </w:pPr>
      <w:r>
        <w:rPr>
          <w:sz w:val="24"/>
          <w:szCs w:val="24"/>
        </w:rPr>
        <w:t xml:space="preserve">Pin_Connection.txt </w:t>
      </w:r>
    </w:p>
    <w:p w14:paraId="127D6907" w14:textId="31AB84AD" w:rsidR="007E27FD" w:rsidRPr="007E27FD" w:rsidRDefault="00F37FA1" w:rsidP="007E27FD">
      <w:pPr>
        <w:ind w:left="720"/>
        <w:rPr>
          <w:sz w:val="24"/>
          <w:szCs w:val="24"/>
        </w:rPr>
      </w:pPr>
      <w:r w:rsidRPr="007E27FD">
        <w:rPr>
          <w:sz w:val="24"/>
          <w:szCs w:val="24"/>
        </w:rPr>
        <w:t xml:space="preserve">See </w:t>
      </w:r>
      <w:r w:rsidRPr="007E27FD">
        <w:rPr>
          <w:b/>
          <w:sz w:val="24"/>
          <w:szCs w:val="24"/>
        </w:rPr>
        <w:t>Appendix A</w:t>
      </w:r>
      <w:r w:rsidRPr="007E27FD">
        <w:rPr>
          <w:sz w:val="24"/>
          <w:szCs w:val="24"/>
        </w:rPr>
        <w:t xml:space="preserve"> for code snippets</w:t>
      </w:r>
      <w:r w:rsidR="007E27FD" w:rsidRPr="007E27FD">
        <w:rPr>
          <w:sz w:val="24"/>
          <w:szCs w:val="24"/>
        </w:rPr>
        <w:t xml:space="preserve">. </w:t>
      </w:r>
      <w:r w:rsidRPr="007E27FD">
        <w:rPr>
          <w:sz w:val="24"/>
          <w:szCs w:val="24"/>
        </w:rPr>
        <w:t xml:space="preserve"> </w:t>
      </w:r>
      <w:r w:rsidR="007E27FD">
        <w:rPr>
          <w:sz w:val="24"/>
          <w:szCs w:val="24"/>
        </w:rPr>
        <w:t>[</w:t>
      </w:r>
      <w:r w:rsidR="007E27FD" w:rsidRPr="007E27FD">
        <w:rPr>
          <w:sz w:val="24"/>
          <w:szCs w:val="24"/>
        </w:rPr>
        <w:t>startup_stm32l476xx.s</w:t>
      </w:r>
      <w:r w:rsidR="007E27FD">
        <w:rPr>
          <w:sz w:val="24"/>
          <w:szCs w:val="24"/>
        </w:rPr>
        <w:t xml:space="preserve"> and Pin_Connection.txt excluded as they were provided as part of the project]</w:t>
      </w:r>
    </w:p>
    <w:p w14:paraId="1276554E" w14:textId="77777777" w:rsidR="0073415E" w:rsidRDefault="0073415E" w:rsidP="0073415E">
      <w:pPr>
        <w:pStyle w:val="ListParagraph"/>
        <w:pBdr>
          <w:bottom w:val="single" w:sz="12" w:space="1" w:color="auto"/>
        </w:pBdr>
        <w:ind w:left="0"/>
        <w:rPr>
          <w:rFonts w:cstheme="minorHAnsi"/>
        </w:rPr>
      </w:pPr>
    </w:p>
    <w:p w14:paraId="22E04CB9" w14:textId="77777777" w:rsidR="000B5894" w:rsidRPr="000B5894" w:rsidRDefault="000B5894" w:rsidP="000B5894">
      <w:pPr>
        <w:pStyle w:val="Heading2"/>
        <w:rPr>
          <w:rFonts w:asciiTheme="minorHAnsi" w:hAnsiTheme="minorHAnsi" w:cstheme="minorHAnsi"/>
          <w:sz w:val="32"/>
          <w:szCs w:val="32"/>
        </w:rPr>
      </w:pPr>
      <w:r w:rsidRPr="000B5894">
        <w:rPr>
          <w:rFonts w:asciiTheme="minorHAnsi" w:hAnsiTheme="minorHAnsi" w:cstheme="minorHAnsi"/>
          <w:sz w:val="32"/>
          <w:szCs w:val="32"/>
        </w:rPr>
        <w:t>Functionality and Correctness</w:t>
      </w:r>
    </w:p>
    <w:p w14:paraId="483719FC" w14:textId="6BF72F66" w:rsidR="002E0E76" w:rsidRPr="004A320A" w:rsidRDefault="002E0E76" w:rsidP="0073415E">
      <w:pPr>
        <w:pStyle w:val="ListParagraph"/>
        <w:pBdr>
          <w:bottom w:val="single" w:sz="12" w:space="1" w:color="auto"/>
        </w:pBdr>
        <w:ind w:left="0"/>
        <w:rPr>
          <w:rFonts w:cstheme="minorHAnsi"/>
          <w:b/>
          <w:bCs/>
        </w:rPr>
      </w:pPr>
      <w:r w:rsidRPr="004A320A">
        <w:rPr>
          <w:rFonts w:cstheme="minorHAnsi"/>
          <w:b/>
          <w:bCs/>
        </w:rPr>
        <w:t>Correctness</w:t>
      </w:r>
    </w:p>
    <w:p w14:paraId="68766B57" w14:textId="03EE3552" w:rsidR="002E0E76" w:rsidRDefault="002E0E76" w:rsidP="0073415E">
      <w:pPr>
        <w:pStyle w:val="ListParagraph"/>
        <w:pBdr>
          <w:bottom w:val="single" w:sz="12" w:space="1" w:color="auto"/>
        </w:pBdr>
        <w:ind w:left="0"/>
        <w:rPr>
          <w:rFonts w:cstheme="minorHAnsi"/>
        </w:rPr>
      </w:pPr>
      <w:r>
        <w:rPr>
          <w:rFonts w:cstheme="minorHAnsi"/>
        </w:rPr>
        <w:tab/>
        <w:t xml:space="preserve">The </w:t>
      </w:r>
      <w:r>
        <w:rPr>
          <w:rFonts w:cstheme="minorHAnsi"/>
          <w:sz w:val="24"/>
          <w:szCs w:val="24"/>
        </w:rPr>
        <w:t xml:space="preserve">STM32L4 Discovery board was correctly configured to receive data from four IR reflectance sensors and an analog distance sensor. These inputs were then displayed on the board’s LCD display for the user to read.  </w:t>
      </w:r>
    </w:p>
    <w:p w14:paraId="07E04D81" w14:textId="77777777" w:rsidR="002E0E76" w:rsidRDefault="002E0E76" w:rsidP="0073415E">
      <w:pPr>
        <w:pStyle w:val="ListParagraph"/>
        <w:pBdr>
          <w:bottom w:val="single" w:sz="12" w:space="1" w:color="auto"/>
        </w:pBdr>
        <w:ind w:left="0"/>
        <w:rPr>
          <w:rFonts w:cstheme="minorHAnsi"/>
        </w:rPr>
      </w:pPr>
    </w:p>
    <w:p w14:paraId="353FDE6C" w14:textId="7F6BF732" w:rsidR="002E0E76" w:rsidRPr="004A320A" w:rsidRDefault="002E0E76" w:rsidP="0073415E">
      <w:pPr>
        <w:pStyle w:val="ListParagraph"/>
        <w:pBdr>
          <w:bottom w:val="single" w:sz="12" w:space="1" w:color="auto"/>
        </w:pBdr>
        <w:ind w:left="0"/>
        <w:rPr>
          <w:rFonts w:cstheme="minorHAnsi"/>
          <w:b/>
          <w:bCs/>
        </w:rPr>
      </w:pPr>
      <w:r w:rsidRPr="004A320A">
        <w:rPr>
          <w:rFonts w:cstheme="minorHAnsi"/>
          <w:b/>
          <w:bCs/>
        </w:rPr>
        <w:t>Functionality</w:t>
      </w:r>
    </w:p>
    <w:p w14:paraId="186859E3" w14:textId="3CB605A8" w:rsidR="0073415E" w:rsidRDefault="002E0E76" w:rsidP="0073415E">
      <w:pPr>
        <w:pStyle w:val="ListParagraph"/>
        <w:pBdr>
          <w:bottom w:val="single" w:sz="12" w:space="1" w:color="auto"/>
        </w:pBdr>
        <w:ind w:left="0"/>
        <w:rPr>
          <w:rFonts w:cstheme="minorHAnsi"/>
          <w:b/>
          <w:bCs/>
        </w:rPr>
      </w:pPr>
      <w:commentRangeStart w:id="0"/>
      <w:r w:rsidRPr="00BE2D4C">
        <w:rPr>
          <w:rFonts w:cstheme="minorHAnsi"/>
          <w:b/>
          <w:bCs/>
        </w:rPr>
        <w:t>LCD</w:t>
      </w:r>
      <w:commentRangeEnd w:id="0"/>
      <w:r w:rsidR="006A7C59">
        <w:rPr>
          <w:rStyle w:val="CommentReference"/>
        </w:rPr>
        <w:commentReference w:id="0"/>
      </w:r>
      <w:r w:rsidRPr="00BE2D4C">
        <w:rPr>
          <w:rFonts w:cstheme="minorHAnsi"/>
          <w:b/>
          <w:bCs/>
        </w:rPr>
        <w:t xml:space="preserve">: </w:t>
      </w:r>
    </w:p>
    <w:p w14:paraId="1C8B6DCC" w14:textId="0714E59A" w:rsidR="00AA09ED" w:rsidRDefault="00827C38" w:rsidP="0073415E">
      <w:pPr>
        <w:pStyle w:val="ListParagraph"/>
        <w:pBdr>
          <w:bottom w:val="single" w:sz="12" w:space="1" w:color="auto"/>
        </w:pBdr>
        <w:ind w:left="0"/>
        <w:rPr>
          <w:rFonts w:cstheme="minorHAnsi"/>
          <w:sz w:val="24"/>
          <w:szCs w:val="24"/>
        </w:rPr>
      </w:pPr>
      <w:r>
        <w:rPr>
          <w:rFonts w:cstheme="minorHAnsi"/>
          <w:b/>
          <w:bCs/>
        </w:rPr>
        <w:tab/>
      </w:r>
      <w:r>
        <w:rPr>
          <w:rFonts w:cstheme="minorHAnsi"/>
          <w:sz w:val="24"/>
          <w:szCs w:val="24"/>
        </w:rPr>
        <w:t>In order to display information to the user, we used the default LCD panel that comes with the STM32L4 Discovery demonstration board. This panel has six 14-segment digits</w:t>
      </w:r>
      <w:r w:rsidR="004E4D22">
        <w:rPr>
          <w:rFonts w:cstheme="minorHAnsi"/>
          <w:sz w:val="24"/>
          <w:szCs w:val="24"/>
        </w:rPr>
        <w:t xml:space="preserve"> —</w:t>
      </w:r>
      <w:r>
        <w:rPr>
          <w:rFonts w:cstheme="minorHAnsi"/>
          <w:sz w:val="24"/>
          <w:szCs w:val="24"/>
        </w:rPr>
        <w:t xml:space="preserve"> </w:t>
      </w:r>
      <w:r w:rsidR="004E4D22">
        <w:rPr>
          <w:rFonts w:cstheme="minorHAnsi"/>
          <w:sz w:val="24"/>
          <w:szCs w:val="24"/>
        </w:rPr>
        <w:t xml:space="preserve">the first </w:t>
      </w:r>
      <w:r>
        <w:rPr>
          <w:rFonts w:cstheme="minorHAnsi"/>
          <w:sz w:val="24"/>
          <w:szCs w:val="24"/>
        </w:rPr>
        <w:t>four of these positions</w:t>
      </w:r>
      <w:r w:rsidR="004E4D22">
        <w:rPr>
          <w:rFonts w:cstheme="minorHAnsi"/>
          <w:sz w:val="24"/>
          <w:szCs w:val="24"/>
        </w:rPr>
        <w:t xml:space="preserve"> additionally</w:t>
      </w:r>
      <w:r>
        <w:rPr>
          <w:rFonts w:cstheme="minorHAnsi"/>
          <w:sz w:val="24"/>
          <w:szCs w:val="24"/>
        </w:rPr>
        <w:t xml:space="preserve"> containing a colon and decimal point </w:t>
      </w:r>
      <w:r w:rsidR="004E4D22">
        <w:rPr>
          <w:rFonts w:cstheme="minorHAnsi"/>
          <w:sz w:val="24"/>
          <w:szCs w:val="24"/>
        </w:rPr>
        <w:t>—</w:t>
      </w:r>
      <w:r>
        <w:rPr>
          <w:rFonts w:cstheme="minorHAnsi"/>
          <w:sz w:val="24"/>
          <w:szCs w:val="24"/>
        </w:rPr>
        <w:t xml:space="preserve"> and </w:t>
      </w:r>
      <w:r w:rsidR="004E4D22">
        <w:rPr>
          <w:rFonts w:cstheme="minorHAnsi"/>
          <w:sz w:val="24"/>
          <w:szCs w:val="24"/>
        </w:rPr>
        <w:t xml:space="preserve">four </w:t>
      </w:r>
      <w:r w:rsidR="004E4D22">
        <w:rPr>
          <w:rFonts w:cstheme="minorHAnsi"/>
          <w:i/>
          <w:iCs/>
          <w:sz w:val="24"/>
          <w:szCs w:val="24"/>
        </w:rPr>
        <w:t>bar</w:t>
      </w:r>
      <w:r w:rsidR="004E4D22">
        <w:rPr>
          <w:rFonts w:cstheme="minorHAnsi"/>
          <w:sz w:val="24"/>
          <w:szCs w:val="24"/>
        </w:rPr>
        <w:t xml:space="preserve"> positions stacked vertically in the rightmost position of the panel. </w:t>
      </w:r>
      <w:r w:rsidR="006A7C59">
        <w:rPr>
          <w:rFonts w:cstheme="minorHAnsi"/>
          <w:sz w:val="24"/>
          <w:szCs w:val="24"/>
        </w:rPr>
        <w:t>Upon configuration of the LCD driver for a 1/4 Duty, 1/3 Bias</w:t>
      </w:r>
      <w:r w:rsidR="00A03C4C">
        <w:rPr>
          <w:rFonts w:cstheme="minorHAnsi"/>
          <w:sz w:val="24"/>
          <w:szCs w:val="24"/>
        </w:rPr>
        <w:t xml:space="preserve"> display and of the GPIO pins to their proper alternate </w:t>
      </w:r>
      <w:r w:rsidR="00A03C4C">
        <w:rPr>
          <w:rFonts w:cstheme="minorHAnsi"/>
          <w:sz w:val="24"/>
          <w:szCs w:val="24"/>
        </w:rPr>
        <w:lastRenderedPageBreak/>
        <w:t xml:space="preserve">functions, all we have to do is modify the LCD driver’s display memory </w:t>
      </w:r>
      <w:r w:rsidR="00A03C4C" w:rsidRPr="00A03C4C">
        <w:rPr>
          <w:rFonts w:cstheme="minorHAnsi"/>
          <w:sz w:val="24"/>
          <w:szCs w:val="24"/>
        </w:rPr>
        <w:t>according</w:t>
      </w:r>
      <w:r w:rsidR="00A03C4C">
        <w:rPr>
          <w:rFonts w:cstheme="minorHAnsi"/>
          <w:sz w:val="24"/>
          <w:szCs w:val="24"/>
        </w:rPr>
        <w:t xml:space="preserve"> to our particular configuration (</w:t>
      </w:r>
      <w:r w:rsidR="00A03C4C">
        <w:rPr>
          <w:rFonts w:cstheme="minorHAnsi"/>
          <w:i/>
          <w:iCs/>
          <w:sz w:val="24"/>
          <w:szCs w:val="24"/>
        </w:rPr>
        <w:t>see</w:t>
      </w:r>
      <w:r w:rsidR="00CA4928">
        <w:rPr>
          <w:rFonts w:cstheme="minorHAnsi"/>
          <w:i/>
          <w:iCs/>
          <w:sz w:val="24"/>
          <w:szCs w:val="24"/>
        </w:rPr>
        <w:t xml:space="preserve"> below</w:t>
      </w:r>
      <w:r w:rsidR="00A03C4C">
        <w:rPr>
          <w:rFonts w:cstheme="minorHAnsi"/>
          <w:sz w:val="24"/>
          <w:szCs w:val="24"/>
        </w:rPr>
        <w:t>).</w:t>
      </w:r>
      <w:r w:rsidR="00AA09ED">
        <w:rPr>
          <w:rFonts w:cstheme="minorHAnsi"/>
          <w:sz w:val="24"/>
          <w:szCs w:val="24"/>
        </w:rPr>
        <w:t xml:space="preserve"> One drawback to using the LCD for sensor readout is due to its image persistence. If the display is changed too quickly, two characters in the same position may merge together, making it difficult to read.</w:t>
      </w:r>
    </w:p>
    <w:p w14:paraId="1688BE70" w14:textId="77777777" w:rsidR="00AA09ED" w:rsidRDefault="00AA09ED" w:rsidP="0073415E">
      <w:pPr>
        <w:pStyle w:val="ListParagraph"/>
        <w:pBdr>
          <w:bottom w:val="single" w:sz="12" w:space="1" w:color="auto"/>
        </w:pBdr>
        <w:ind w:left="0"/>
        <w:rPr>
          <w:rFonts w:cstheme="minorHAnsi"/>
          <w:sz w:val="24"/>
          <w:szCs w:val="24"/>
        </w:rPr>
      </w:pPr>
    </w:p>
    <w:p w14:paraId="0E3AA758" w14:textId="47B901C9" w:rsidR="00A03C4C" w:rsidRPr="00AA09ED" w:rsidRDefault="00263292" w:rsidP="00AA09ED">
      <w:pPr>
        <w:pStyle w:val="ListParagraph"/>
        <w:pBdr>
          <w:bottom w:val="single" w:sz="12" w:space="1" w:color="auto"/>
        </w:pBdr>
        <w:ind w:left="0" w:firstLine="720"/>
        <w:rPr>
          <w:rFonts w:cstheme="minorHAnsi"/>
          <w:sz w:val="24"/>
          <w:szCs w:val="24"/>
        </w:rPr>
      </w:pPr>
      <w:r>
        <w:rPr>
          <w:rFonts w:cstheme="minorHAnsi"/>
          <w:sz w:val="24"/>
          <w:szCs w:val="24"/>
        </w:rPr>
        <w:t xml:space="preserve">In our code, we’ve produced two files just for this purpose: </w:t>
      </w:r>
      <w:proofErr w:type="spellStart"/>
      <w:r>
        <w:rPr>
          <w:rFonts w:cstheme="minorHAnsi"/>
          <w:i/>
          <w:iCs/>
          <w:sz w:val="24"/>
          <w:szCs w:val="24"/>
        </w:rPr>
        <w:t>LCD_structures.h</w:t>
      </w:r>
      <w:proofErr w:type="spellEnd"/>
      <w:r>
        <w:rPr>
          <w:rFonts w:cstheme="minorHAnsi"/>
          <w:i/>
          <w:iCs/>
          <w:sz w:val="24"/>
          <w:szCs w:val="24"/>
        </w:rPr>
        <w:t xml:space="preserve"> </w:t>
      </w:r>
      <w:r>
        <w:rPr>
          <w:rFonts w:cstheme="minorHAnsi"/>
          <w:sz w:val="24"/>
          <w:szCs w:val="24"/>
        </w:rPr>
        <w:t xml:space="preserve">and </w:t>
      </w:r>
      <w:proofErr w:type="spellStart"/>
      <w:r>
        <w:rPr>
          <w:rFonts w:cstheme="minorHAnsi"/>
          <w:i/>
          <w:iCs/>
          <w:sz w:val="24"/>
          <w:szCs w:val="24"/>
        </w:rPr>
        <w:t>LCD_structures.c</w:t>
      </w:r>
      <w:proofErr w:type="spellEnd"/>
      <w:r>
        <w:rPr>
          <w:rFonts w:cstheme="minorHAnsi"/>
          <w:sz w:val="24"/>
          <w:szCs w:val="24"/>
        </w:rPr>
        <w:t xml:space="preserve">. These introduce a new function, </w:t>
      </w:r>
      <w:r>
        <w:rPr>
          <w:rFonts w:cstheme="minorHAnsi"/>
          <w:i/>
          <w:iCs/>
          <w:sz w:val="24"/>
          <w:szCs w:val="24"/>
        </w:rPr>
        <w:t>char2mem</w:t>
      </w:r>
      <w:r>
        <w:rPr>
          <w:rFonts w:cstheme="minorHAnsi"/>
          <w:sz w:val="24"/>
          <w:szCs w:val="24"/>
        </w:rPr>
        <w:t xml:space="preserve">, a character structure, </w:t>
      </w:r>
      <w:r>
        <w:rPr>
          <w:rFonts w:cstheme="minorHAnsi"/>
          <w:i/>
          <w:iCs/>
          <w:sz w:val="24"/>
          <w:szCs w:val="24"/>
        </w:rPr>
        <w:t>encoding</w:t>
      </w:r>
      <w:r>
        <w:rPr>
          <w:rFonts w:cstheme="minorHAnsi"/>
          <w:sz w:val="24"/>
          <w:szCs w:val="24"/>
        </w:rPr>
        <w:t xml:space="preserve">, and three character-sets. The function </w:t>
      </w:r>
      <w:r>
        <w:rPr>
          <w:rFonts w:cstheme="minorHAnsi"/>
          <w:i/>
          <w:iCs/>
          <w:sz w:val="24"/>
          <w:szCs w:val="24"/>
        </w:rPr>
        <w:t>char2mem</w:t>
      </w:r>
      <w:r>
        <w:rPr>
          <w:rFonts w:cstheme="minorHAnsi"/>
          <w:sz w:val="24"/>
          <w:szCs w:val="24"/>
        </w:rPr>
        <w:t xml:space="preserve"> accepts a position parameter, which can be either one of six digit-positions or the bar position, and an </w:t>
      </w:r>
      <w:r>
        <w:rPr>
          <w:rFonts w:cstheme="minorHAnsi"/>
          <w:i/>
          <w:iCs/>
          <w:sz w:val="24"/>
          <w:szCs w:val="24"/>
        </w:rPr>
        <w:t>encoding</w:t>
      </w:r>
      <w:r>
        <w:rPr>
          <w:rFonts w:cstheme="minorHAnsi"/>
          <w:sz w:val="24"/>
          <w:szCs w:val="24"/>
        </w:rPr>
        <w:t xml:space="preserve"> character structure. Its purpose is to map the character-to-display into LCD RAM depending on the desired position. In </w:t>
      </w:r>
      <w:proofErr w:type="spellStart"/>
      <w:r>
        <w:rPr>
          <w:rFonts w:cstheme="minorHAnsi"/>
          <w:i/>
          <w:iCs/>
          <w:sz w:val="24"/>
          <w:szCs w:val="24"/>
        </w:rPr>
        <w:t>main.c</w:t>
      </w:r>
      <w:proofErr w:type="spellEnd"/>
      <w:r>
        <w:rPr>
          <w:rFonts w:cstheme="minorHAnsi"/>
          <w:sz w:val="24"/>
          <w:szCs w:val="24"/>
        </w:rPr>
        <w:t xml:space="preserve">, we define a display buffer of seven character-structures, each corresponding with a particular LCD position. The </w:t>
      </w:r>
      <w:r>
        <w:rPr>
          <w:rFonts w:cstheme="minorHAnsi"/>
          <w:i/>
          <w:iCs/>
          <w:sz w:val="24"/>
          <w:szCs w:val="24"/>
        </w:rPr>
        <w:t>char2mem</w:t>
      </w:r>
      <w:r>
        <w:rPr>
          <w:rFonts w:cstheme="minorHAnsi"/>
          <w:sz w:val="24"/>
          <w:szCs w:val="24"/>
        </w:rPr>
        <w:t xml:space="preserve"> function is then called</w:t>
      </w:r>
      <w:r w:rsidR="00AA09ED">
        <w:rPr>
          <w:rFonts w:cstheme="minorHAnsi"/>
          <w:sz w:val="24"/>
          <w:szCs w:val="24"/>
        </w:rPr>
        <w:t xml:space="preserve"> once for each available position</w:t>
      </w:r>
      <w:r>
        <w:rPr>
          <w:rFonts w:cstheme="minorHAnsi"/>
          <w:sz w:val="24"/>
          <w:szCs w:val="24"/>
        </w:rPr>
        <w:t xml:space="preserve"> in an </w:t>
      </w:r>
      <w:proofErr w:type="spellStart"/>
      <w:r w:rsidR="00AA09ED">
        <w:rPr>
          <w:rFonts w:cstheme="minorHAnsi"/>
          <w:i/>
          <w:iCs/>
          <w:sz w:val="24"/>
          <w:szCs w:val="24"/>
        </w:rPr>
        <w:t>LCD_Update</w:t>
      </w:r>
      <w:proofErr w:type="spellEnd"/>
      <w:r w:rsidR="00AA09ED">
        <w:rPr>
          <w:rFonts w:cstheme="minorHAnsi"/>
          <w:sz w:val="24"/>
          <w:szCs w:val="24"/>
        </w:rPr>
        <w:t xml:space="preserve"> function, which is useful for limiting the screen refresh rate.</w:t>
      </w:r>
    </w:p>
    <w:p w14:paraId="524DB074" w14:textId="09773F8A" w:rsidR="00CA4928" w:rsidRDefault="00CA4928" w:rsidP="0073415E">
      <w:pPr>
        <w:pStyle w:val="ListParagraph"/>
        <w:pBdr>
          <w:bottom w:val="single" w:sz="12" w:space="1" w:color="auto"/>
        </w:pBdr>
        <w:ind w:left="0"/>
        <w:rPr>
          <w:rFonts w:cstheme="minorHAnsi"/>
          <w:sz w:val="24"/>
          <w:szCs w:val="24"/>
        </w:rPr>
      </w:pPr>
    </w:p>
    <w:p w14:paraId="3476443A" w14:textId="77777777" w:rsidR="00CA4928" w:rsidRDefault="00CA4928" w:rsidP="00CA4928">
      <w:pPr>
        <w:pStyle w:val="ListParagraph"/>
        <w:keepNext/>
        <w:pBdr>
          <w:bottom w:val="single" w:sz="12" w:space="1" w:color="auto"/>
        </w:pBdr>
        <w:ind w:left="0"/>
      </w:pPr>
      <w:r>
        <w:rPr>
          <w:noProof/>
        </w:rPr>
        <w:drawing>
          <wp:inline distT="0" distB="0" distL="0" distR="0" wp14:anchorId="1BCFD561" wp14:editId="259BB7DD">
            <wp:extent cx="5943600" cy="15303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1530350"/>
                    </a:xfrm>
                    <a:prstGeom prst="rect">
                      <a:avLst/>
                    </a:prstGeom>
                  </pic:spPr>
                </pic:pic>
              </a:graphicData>
            </a:graphic>
          </wp:inline>
        </w:drawing>
      </w:r>
    </w:p>
    <w:p w14:paraId="77C293F2" w14:textId="636538C3" w:rsidR="00BE2D4C" w:rsidRPr="00CA4928" w:rsidRDefault="00CA4928" w:rsidP="00CA4928">
      <w:pPr>
        <w:pStyle w:val="Caption"/>
        <w:rPr>
          <w:rFonts w:cstheme="minorHAnsi"/>
          <w:sz w:val="24"/>
          <w:szCs w:val="24"/>
        </w:rPr>
      </w:pPr>
      <w:r>
        <w:t xml:space="preserve">Figure </w:t>
      </w:r>
      <w:r w:rsidR="00FD01BE">
        <w:fldChar w:fldCharType="begin"/>
      </w:r>
      <w:r w:rsidR="00FD01BE">
        <w:instrText xml:space="preserve"> SEQ Figure \* ARABIC </w:instrText>
      </w:r>
      <w:r w:rsidR="00FD01BE">
        <w:fldChar w:fldCharType="separate"/>
      </w:r>
      <w:r>
        <w:rPr>
          <w:noProof/>
        </w:rPr>
        <w:t>1</w:t>
      </w:r>
      <w:r w:rsidR="00FD01BE">
        <w:rPr>
          <w:noProof/>
        </w:rPr>
        <w:fldChar w:fldCharType="end"/>
      </w:r>
      <w:r>
        <w:t>: LCD Memory Bitmap</w:t>
      </w:r>
    </w:p>
    <w:p w14:paraId="7A92A660" w14:textId="6705B280" w:rsidR="002E0E76" w:rsidRDefault="002E0E76" w:rsidP="0073415E">
      <w:pPr>
        <w:pStyle w:val="ListParagraph"/>
        <w:pBdr>
          <w:bottom w:val="single" w:sz="12" w:space="1" w:color="auto"/>
        </w:pBdr>
        <w:ind w:left="0"/>
        <w:rPr>
          <w:rFonts w:cstheme="minorHAnsi"/>
        </w:rPr>
      </w:pPr>
    </w:p>
    <w:p w14:paraId="609DBBA1" w14:textId="0154AC06" w:rsidR="002E0E76" w:rsidRPr="00BE2D4C" w:rsidRDefault="002E0E76" w:rsidP="0073415E">
      <w:pPr>
        <w:pStyle w:val="ListParagraph"/>
        <w:pBdr>
          <w:bottom w:val="single" w:sz="12" w:space="1" w:color="auto"/>
        </w:pBdr>
        <w:ind w:left="0"/>
        <w:rPr>
          <w:rFonts w:cstheme="minorHAnsi"/>
          <w:b/>
          <w:bCs/>
        </w:rPr>
      </w:pPr>
      <w:r w:rsidRPr="00BE2D4C">
        <w:rPr>
          <w:rFonts w:cstheme="minorHAnsi"/>
          <w:b/>
          <w:bCs/>
        </w:rPr>
        <w:t xml:space="preserve">IR Sensor: </w:t>
      </w:r>
    </w:p>
    <w:p w14:paraId="635575EF" w14:textId="6AC030BA" w:rsidR="001B72B7" w:rsidRDefault="00BE2D4C" w:rsidP="001B72B7">
      <w:pPr>
        <w:pStyle w:val="ListParagraph"/>
        <w:pBdr>
          <w:bottom w:val="single" w:sz="12" w:space="1" w:color="auto"/>
        </w:pBdr>
        <w:ind w:left="0"/>
        <w:rPr>
          <w:rFonts w:cstheme="minorHAnsi"/>
        </w:rPr>
      </w:pPr>
      <w:r>
        <w:rPr>
          <w:rFonts w:cstheme="minorHAnsi"/>
        </w:rPr>
        <w:tab/>
      </w:r>
      <w:r w:rsidR="00C96C15">
        <w:rPr>
          <w:rFonts w:cstheme="minorHAnsi"/>
        </w:rPr>
        <w:t xml:space="preserve">The QTR-1RC IR reflectance sensors </w:t>
      </w:r>
      <w:r w:rsidR="001B72B7">
        <w:t xml:space="preserve">produce a frequency-modulated digital output which characterizes the IR-reflectance of an object placed in front of it. Increasing the IR reflectivity toward the sensor will decrease the period of the sensor’s output. In order to initiate a reflectance reading, we first had to drive the output of the sensor high. Doing so charges a capacitor in the sensor whose purpose is to maintain a logic high. The capacitor is then discharged through an infrared-sensitive phototransistor </w:t>
      </w:r>
      <w:r w:rsidR="00273CDD">
        <w:t xml:space="preserve">that is </w:t>
      </w:r>
      <w:r w:rsidR="001B72B7">
        <w:t xml:space="preserve">proportional to the amount of infrared being reflected into it. In order to read the output, we stop driving the line and set it to a high-impedance input in order to mitigate current leakage and ensure a reliable result. The time it takes for the output to become logic low after the line is no longer externally driven is the </w:t>
      </w:r>
      <w:r w:rsidR="001B72B7">
        <w:rPr>
          <w:i/>
          <w:iCs/>
        </w:rPr>
        <w:t>discharge period</w:t>
      </w:r>
      <w:r w:rsidR="001B72B7">
        <w:t>.</w:t>
      </w:r>
      <w:r w:rsidR="000C00E6">
        <w:rPr>
          <w:rFonts w:cstheme="minorHAnsi"/>
        </w:rPr>
        <w:t xml:space="preserve"> </w:t>
      </w:r>
    </w:p>
    <w:p w14:paraId="192A60A9" w14:textId="77777777" w:rsidR="001B72B7" w:rsidRDefault="001B72B7" w:rsidP="001B72B7">
      <w:pPr>
        <w:pStyle w:val="ListParagraph"/>
        <w:pBdr>
          <w:bottom w:val="single" w:sz="12" w:space="1" w:color="auto"/>
        </w:pBdr>
        <w:ind w:left="0"/>
        <w:rPr>
          <w:rFonts w:cstheme="minorHAnsi"/>
        </w:rPr>
      </w:pPr>
    </w:p>
    <w:p w14:paraId="4F139A4F" w14:textId="6D34DC89" w:rsidR="00A15F9F" w:rsidRDefault="001B72B7" w:rsidP="001B72B7">
      <w:pPr>
        <w:pStyle w:val="ListParagraph"/>
        <w:pBdr>
          <w:bottom w:val="single" w:sz="12" w:space="1" w:color="auto"/>
        </w:pBdr>
        <w:ind w:left="0" w:firstLine="720"/>
        <w:rPr>
          <w:rFonts w:cstheme="minorHAnsi"/>
        </w:rPr>
      </w:pPr>
      <w:r>
        <w:t>In this project, we use four sensors, the outputs of which are attached to GPIO pins E12-15, one pin for each sensor</w:t>
      </w:r>
      <w:r>
        <w:rPr>
          <w:rFonts w:cstheme="minorHAnsi"/>
        </w:rPr>
        <w:t xml:space="preserve">. </w:t>
      </w:r>
      <w:r>
        <w:t xml:space="preserve">In order to distinguish between high and low reflectance (“white” and “black” materials) we determined a threshold for the discharge period experimentally. This threshold is defined as the amount of time to wait after de-asserting the line. After this time, if the sensor’s output is a logic low, then we </w:t>
      </w:r>
      <w:r w:rsidRPr="001B72B7">
        <w:t xml:space="preserve">interpret </w:t>
      </w:r>
      <w:r>
        <w:t xml:space="preserve">it as a high reflectance material. Otherwise, it’s </w:t>
      </w:r>
      <w:r w:rsidRPr="001B72B7">
        <w:t>interpret</w:t>
      </w:r>
      <w:r>
        <w:t xml:space="preserve">ed as a low reflectance material. The threshold value which worked best for us is ~10 milliseconds. Using the LCD, we display </w:t>
      </w:r>
      <w:r>
        <w:lastRenderedPageBreak/>
        <w:t>the readings of these sensors in the four leftmost digit positions, one for each of the four sensors. A high-reflectance reading is displayed as “W” and a low-reflectance reading is displayed as “B”.</w:t>
      </w:r>
    </w:p>
    <w:p w14:paraId="12049D2C" w14:textId="77777777" w:rsidR="00A15F9F" w:rsidRDefault="00A15F9F" w:rsidP="0073415E">
      <w:pPr>
        <w:pStyle w:val="ListParagraph"/>
        <w:pBdr>
          <w:bottom w:val="single" w:sz="12" w:space="1" w:color="auto"/>
        </w:pBdr>
        <w:ind w:left="0"/>
        <w:rPr>
          <w:rFonts w:cstheme="minorHAnsi"/>
        </w:rPr>
      </w:pPr>
    </w:p>
    <w:p w14:paraId="12B09104" w14:textId="13277231" w:rsidR="002E0E76" w:rsidRPr="004A320A" w:rsidRDefault="002E0E76" w:rsidP="0073415E">
      <w:pPr>
        <w:pStyle w:val="ListParagraph"/>
        <w:pBdr>
          <w:bottom w:val="single" w:sz="12" w:space="1" w:color="auto"/>
        </w:pBdr>
        <w:ind w:left="0"/>
        <w:rPr>
          <w:rFonts w:cstheme="minorHAnsi"/>
          <w:b/>
          <w:bCs/>
        </w:rPr>
      </w:pPr>
      <w:r w:rsidRPr="004A320A">
        <w:rPr>
          <w:rFonts w:cstheme="minorHAnsi"/>
          <w:b/>
          <w:bCs/>
        </w:rPr>
        <w:t>Distance Sensor:</w:t>
      </w:r>
    </w:p>
    <w:p w14:paraId="6B548396" w14:textId="23A992F9" w:rsidR="00405D57" w:rsidRDefault="00405D57" w:rsidP="0073415E">
      <w:pPr>
        <w:pStyle w:val="ListParagraph"/>
        <w:pBdr>
          <w:bottom w:val="single" w:sz="12" w:space="1" w:color="auto"/>
        </w:pBdr>
        <w:ind w:left="0"/>
        <w:rPr>
          <w:rFonts w:cstheme="minorHAnsi"/>
        </w:rPr>
      </w:pPr>
      <w:r>
        <w:rPr>
          <w:rFonts w:cstheme="minorHAnsi"/>
        </w:rPr>
        <w:tab/>
        <w:t xml:space="preserve">The Sharp GP2Y0A21YK0F distance sensor is analog, consequently the onboard ADC had to be utilized to read its output. The onboard ADC was setup on PA1 with a 10bit resolution, single conversion, using the 80MHz clock, with the conversion initiated via software. </w:t>
      </w:r>
    </w:p>
    <w:p w14:paraId="2BFFFE55" w14:textId="4B612A51" w:rsidR="002B26B6" w:rsidRDefault="002B26B6" w:rsidP="0073415E">
      <w:pPr>
        <w:pStyle w:val="ListParagraph"/>
        <w:pBdr>
          <w:bottom w:val="single" w:sz="12" w:space="1" w:color="auto"/>
        </w:pBdr>
        <w:ind w:left="0"/>
        <w:rPr>
          <w:rFonts w:cstheme="minorHAnsi"/>
        </w:rPr>
      </w:pPr>
    </w:p>
    <w:p w14:paraId="1DED9FEC" w14:textId="6D83A296" w:rsidR="00F0734C" w:rsidRDefault="002B26B6" w:rsidP="0073415E">
      <w:pPr>
        <w:pStyle w:val="ListParagraph"/>
        <w:pBdr>
          <w:bottom w:val="single" w:sz="12" w:space="1" w:color="auto"/>
        </w:pBdr>
        <w:ind w:left="0"/>
        <w:rPr>
          <w:rFonts w:cstheme="minorHAnsi"/>
        </w:rPr>
      </w:pPr>
      <w:r>
        <w:rPr>
          <w:rFonts w:cstheme="minorHAnsi"/>
        </w:rPr>
        <w:tab/>
        <w:t>Once the onboard ADC was properly initialized, several additional steps needed to be taken. First the value generated by the ADC needed to be converted from binary into a voltage. Then this value needed to be converted to a distance to be sent to the LCD.  To accomplish the 1</w:t>
      </w:r>
      <w:r w:rsidRPr="002B26B6">
        <w:rPr>
          <w:rFonts w:cstheme="minorHAnsi"/>
          <w:vertAlign w:val="superscript"/>
        </w:rPr>
        <w:t>st</w:t>
      </w:r>
      <w:r>
        <w:rPr>
          <w:rFonts w:cstheme="minorHAnsi"/>
        </w:rPr>
        <w:t xml:space="preserve"> step, the ADC </w:t>
      </w:r>
      <w:r w:rsidR="00143167">
        <w:rPr>
          <w:rFonts w:cstheme="minorHAnsi"/>
        </w:rPr>
        <w:t xml:space="preserve">output </w:t>
      </w:r>
      <w:r>
        <w:rPr>
          <w:rFonts w:cstheme="minorHAnsi"/>
        </w:rPr>
        <w:t xml:space="preserve">conversion </w:t>
      </w:r>
      <w:r w:rsidR="00143167">
        <w:rPr>
          <w:rFonts w:cstheme="minorHAnsi"/>
        </w:rPr>
        <w:t xml:space="preserve">formula from the textbook </w:t>
      </w:r>
      <w:r w:rsidR="00C83C21">
        <w:rPr>
          <w:rFonts w:cstheme="minorHAnsi"/>
        </w:rPr>
        <w:t xml:space="preserve">[pg496] </w:t>
      </w:r>
      <w:r w:rsidR="00143167">
        <w:rPr>
          <w:rFonts w:cstheme="minorHAnsi"/>
        </w:rPr>
        <w:t xml:space="preserve">was used: </w:t>
      </w:r>
    </w:p>
    <w:p w14:paraId="03CE4CE9" w14:textId="77777777" w:rsidR="00E6580C" w:rsidRDefault="00E6580C" w:rsidP="0073415E">
      <w:pPr>
        <w:pStyle w:val="ListParagraph"/>
        <w:pBdr>
          <w:bottom w:val="single" w:sz="12" w:space="1" w:color="auto"/>
        </w:pBdr>
        <w:ind w:left="0"/>
        <w:rPr>
          <w:rFonts w:eastAsiaTheme="minorEastAsia" w:cstheme="minorHAnsi"/>
        </w:rPr>
      </w:pPr>
    </w:p>
    <w:p w14:paraId="5C12E882" w14:textId="1C694703" w:rsidR="00F0734C" w:rsidRPr="00E6580C" w:rsidRDefault="00F0734C" w:rsidP="00F0734C">
      <w:pPr>
        <w:pStyle w:val="ListParagraph"/>
        <w:pBdr>
          <w:bottom w:val="single" w:sz="12" w:space="1" w:color="auto"/>
        </w:pBdr>
        <w:ind w:left="0"/>
        <w:jc w:val="center"/>
        <w:rPr>
          <w:rFonts w:eastAsiaTheme="minorEastAsia" w:cstheme="minorHAnsi"/>
        </w:rPr>
      </w:pPr>
      <m:oMathPara>
        <m:oMath>
          <m:r>
            <w:rPr>
              <w:rFonts w:ascii="Cambria Math" w:hAnsi="Cambria Math" w:cstheme="minorHAnsi"/>
            </w:rPr>
            <m:t>ADC</m:t>
          </m:r>
          <m:r>
            <w:rPr>
              <w:rFonts w:ascii="Cambria Math" w:eastAsiaTheme="minorEastAsia" w:hAnsi="Cambria Math" w:cstheme="minorHAnsi"/>
            </w:rPr>
            <m:t xml:space="preserve"> result=</m:t>
          </m:r>
          <m:box>
            <m:boxPr>
              <m:ctrlPr>
                <w:rPr>
                  <w:rFonts w:ascii="Cambria Math" w:eastAsiaTheme="minorEastAsia" w:hAnsi="Cambria Math" w:cstheme="minorHAnsi"/>
                  <w:i/>
                </w:rPr>
              </m:ctrlPr>
            </m:boxPr>
            <m:e>
              <m:argPr>
                <m:argSz m:val="-1"/>
              </m:argPr>
              <m:f>
                <m:fPr>
                  <m:ctrlPr>
                    <w:rPr>
                      <w:rFonts w:ascii="Cambria Math" w:eastAsiaTheme="minorEastAsia" w:hAnsi="Cambria Math" w:cstheme="minorHAnsi"/>
                      <w:i/>
                    </w:rPr>
                  </m:ctrlPr>
                </m:fPr>
                <m:num>
                  <m:r>
                    <w:rPr>
                      <w:rFonts w:ascii="Cambria Math" w:eastAsiaTheme="minorEastAsia" w:hAnsi="Cambria Math" w:cstheme="minorHAnsi"/>
                    </w:rPr>
                    <m:t>Voltage input</m:t>
                  </m:r>
                </m:num>
                <m:den>
                  <w:bookmarkStart w:id="1" w:name="_Hlk26445369"/>
                  <m:sSub>
                    <m:sSubPr>
                      <m:ctrlPr>
                        <w:rPr>
                          <w:rFonts w:ascii="Cambria Math" w:eastAsiaTheme="minorEastAsia" w:hAnsi="Cambria Math" w:cstheme="minorHAnsi"/>
                          <w:i/>
                        </w:rPr>
                      </m:ctrlPr>
                    </m:sSubPr>
                    <m:e>
                      <m:r>
                        <w:rPr>
                          <w:rFonts w:ascii="Cambria Math" w:eastAsiaTheme="minorEastAsia" w:hAnsi="Cambria Math" w:cstheme="minorHAnsi"/>
                        </w:rPr>
                        <m:t>V</m:t>
                      </m:r>
                    </m:e>
                    <m:sub>
                      <m:r>
                        <w:rPr>
                          <w:rFonts w:ascii="Cambria Math" w:eastAsiaTheme="minorEastAsia" w:hAnsi="Cambria Math" w:cstheme="minorHAnsi"/>
                        </w:rPr>
                        <m:t>REF</m:t>
                      </m:r>
                    </m:sub>
                  </m:sSub>
                  <w:bookmarkEnd w:id="1"/>
                </m:den>
              </m:f>
              <m:r>
                <w:rPr>
                  <w:rFonts w:ascii="Cambria Math" w:eastAsiaTheme="minorEastAsia" w:hAnsi="Cambria Math" w:cstheme="minorHAnsi"/>
                </w:rPr>
                <m:t>*</m:t>
              </m:r>
              <m:sSup>
                <m:sSupPr>
                  <m:ctrlPr>
                    <w:rPr>
                      <w:rFonts w:ascii="Cambria Math" w:eastAsiaTheme="minorEastAsia" w:hAnsi="Cambria Math" w:cstheme="minorHAnsi"/>
                      <w:i/>
                    </w:rPr>
                  </m:ctrlPr>
                </m:sSupPr>
                <m:e>
                  <m:r>
                    <w:rPr>
                      <w:rFonts w:ascii="Cambria Math" w:eastAsiaTheme="minorEastAsia" w:hAnsi="Cambria Math" w:cstheme="minorHAnsi"/>
                    </w:rPr>
                    <m:t>2</m:t>
                  </m:r>
                </m:e>
                <m:sup>
                  <m:r>
                    <w:rPr>
                      <w:rFonts w:ascii="Cambria Math" w:eastAsiaTheme="minorEastAsia" w:hAnsi="Cambria Math" w:cstheme="minorHAnsi"/>
                    </w:rPr>
                    <m:t>n</m:t>
                  </m:r>
                </m:sup>
              </m:sSup>
            </m:e>
          </m:box>
        </m:oMath>
      </m:oMathPara>
    </w:p>
    <w:p w14:paraId="0DD5F2B1" w14:textId="77777777" w:rsidR="00E6580C" w:rsidRPr="00F0734C" w:rsidRDefault="00E6580C" w:rsidP="00F0734C">
      <w:pPr>
        <w:pStyle w:val="ListParagraph"/>
        <w:pBdr>
          <w:bottom w:val="single" w:sz="12" w:space="1" w:color="auto"/>
        </w:pBdr>
        <w:ind w:left="0"/>
        <w:jc w:val="center"/>
        <w:rPr>
          <w:rFonts w:eastAsiaTheme="minorEastAsia" w:cstheme="minorHAnsi"/>
        </w:rPr>
      </w:pPr>
    </w:p>
    <w:p w14:paraId="30EDA16C" w14:textId="035F4F52" w:rsidR="00F0734C" w:rsidRPr="00F0734C" w:rsidRDefault="004E4D22" w:rsidP="00F0734C">
      <w:pPr>
        <w:pStyle w:val="ListParagraph"/>
        <w:pBdr>
          <w:bottom w:val="single" w:sz="12" w:space="1" w:color="auto"/>
        </w:pBdr>
        <w:ind w:left="0"/>
        <w:rPr>
          <w:rFonts w:cstheme="minorHAnsi"/>
        </w:rPr>
      </w:pPr>
      <w:r>
        <w:rPr>
          <w:rFonts w:eastAsiaTheme="minorEastAsia" w:cstheme="minorHAnsi"/>
        </w:rPr>
        <w:t>W</w:t>
      </w:r>
      <w:r w:rsidR="00F0734C">
        <w:rPr>
          <w:rFonts w:eastAsiaTheme="minorEastAsia" w:cstheme="minorHAnsi"/>
        </w:rPr>
        <w:t xml:space="preserve">here </w:t>
      </w:r>
      <m:oMath>
        <m:r>
          <w:rPr>
            <w:rFonts w:ascii="Cambria Math" w:eastAsiaTheme="minorEastAsia" w:hAnsi="Cambria Math" w:cstheme="minorHAnsi"/>
          </w:rPr>
          <m:t>n</m:t>
        </m:r>
      </m:oMath>
      <w:r w:rsidR="00F0734C">
        <w:rPr>
          <w:rFonts w:eastAsiaTheme="minorEastAsia" w:cstheme="minorHAnsi"/>
        </w:rPr>
        <w:t xml:space="preserve"> is the number of result bits and </w:t>
      </w:r>
      <m:oMath>
        <m:sSub>
          <m:sSubPr>
            <m:ctrlPr>
              <w:rPr>
                <w:rFonts w:ascii="Cambria Math" w:eastAsiaTheme="minorEastAsia" w:hAnsi="Cambria Math" w:cstheme="minorHAnsi"/>
                <w:i/>
              </w:rPr>
            </m:ctrlPr>
          </m:sSubPr>
          <m:e>
            <m:r>
              <w:rPr>
                <w:rFonts w:ascii="Cambria Math" w:eastAsiaTheme="minorEastAsia" w:hAnsi="Cambria Math" w:cstheme="minorHAnsi"/>
              </w:rPr>
              <m:t>V</m:t>
            </m:r>
          </m:e>
          <m:sub>
            <m:r>
              <w:rPr>
                <w:rFonts w:ascii="Cambria Math" w:eastAsiaTheme="minorEastAsia" w:hAnsi="Cambria Math" w:cstheme="minorHAnsi"/>
              </w:rPr>
              <m:t>REF</m:t>
            </m:r>
          </m:sub>
        </m:sSub>
      </m:oMath>
      <w:r w:rsidR="00F0734C">
        <w:rPr>
          <w:rFonts w:eastAsiaTheme="minorEastAsia" w:cstheme="minorHAnsi"/>
        </w:rPr>
        <w:t xml:space="preserve"> is 3.0V when using the internal voltage </w:t>
      </w:r>
      <w:proofErr w:type="gramStart"/>
      <w:r w:rsidR="00F0734C">
        <w:rPr>
          <w:rFonts w:eastAsiaTheme="minorEastAsia" w:cstheme="minorHAnsi"/>
        </w:rPr>
        <w:t>reference.</w:t>
      </w:r>
      <w:proofErr w:type="gramEnd"/>
    </w:p>
    <w:p w14:paraId="43E1C201" w14:textId="63CC3768" w:rsidR="00230E1B" w:rsidRDefault="00230E1B" w:rsidP="0073415E">
      <w:pPr>
        <w:pStyle w:val="ListParagraph"/>
        <w:pBdr>
          <w:bottom w:val="single" w:sz="12" w:space="1" w:color="auto"/>
        </w:pBdr>
        <w:ind w:left="0"/>
        <w:rPr>
          <w:rFonts w:cstheme="minorHAnsi"/>
        </w:rPr>
      </w:pPr>
      <w:r>
        <w:rPr>
          <w:rFonts w:cstheme="minorHAnsi"/>
        </w:rPr>
        <w:t>This was then combined wit</w:t>
      </w:r>
      <w:r w:rsidR="00F0734C">
        <w:rPr>
          <w:rFonts w:cstheme="minorHAnsi"/>
        </w:rPr>
        <w:t>h</w:t>
      </w:r>
      <w:r>
        <w:rPr>
          <w:rFonts w:cstheme="minorHAnsi"/>
        </w:rPr>
        <w:t xml:space="preserve"> the linear formula [see Plot #1] we generated based off the sensor’s datasheet. This resulted in the following equation: </w:t>
      </w:r>
    </w:p>
    <w:p w14:paraId="2C767915" w14:textId="77777777" w:rsidR="00E6580C" w:rsidRDefault="00E6580C" w:rsidP="0073415E">
      <w:pPr>
        <w:pStyle w:val="ListParagraph"/>
        <w:pBdr>
          <w:bottom w:val="single" w:sz="12" w:space="1" w:color="auto"/>
        </w:pBdr>
        <w:ind w:left="0"/>
        <w:rPr>
          <w:rFonts w:cstheme="minorHAnsi"/>
        </w:rPr>
      </w:pPr>
    </w:p>
    <w:p w14:paraId="76851A29" w14:textId="3B8B45A0" w:rsidR="00230E1B" w:rsidRPr="00C0110F" w:rsidRDefault="00C0110F" w:rsidP="0073415E">
      <w:pPr>
        <w:pStyle w:val="ListParagraph"/>
        <w:pBdr>
          <w:bottom w:val="single" w:sz="12" w:space="1" w:color="auto"/>
        </w:pBdr>
        <w:ind w:left="0"/>
        <w:rPr>
          <w:rFonts w:eastAsiaTheme="minorEastAsia" w:cstheme="minorHAnsi"/>
        </w:rPr>
      </w:pPr>
      <m:oMathPara>
        <m:oMath>
          <m:r>
            <w:rPr>
              <w:rFonts w:ascii="Cambria Math" w:hAnsi="Cambria Math" w:cstheme="minorHAnsi"/>
            </w:rPr>
            <m:t>distance=</m:t>
          </m:r>
          <m:f>
            <m:fPr>
              <m:ctrlPr>
                <w:rPr>
                  <w:rFonts w:ascii="Cambria Math" w:hAnsi="Cambria Math" w:cstheme="minorHAnsi"/>
                  <w:i/>
                </w:rPr>
              </m:ctrlPr>
            </m:fPr>
            <m:num>
              <m:r>
                <w:rPr>
                  <w:rFonts w:ascii="Cambria Math" w:hAnsi="Cambria Math" w:cstheme="minorHAnsi"/>
                </w:rPr>
                <m:t>29.0</m:t>
              </m:r>
            </m:num>
            <m:den>
              <m:f>
                <m:fPr>
                  <m:ctrlPr>
                    <w:rPr>
                      <w:rFonts w:ascii="Cambria Math" w:hAnsi="Cambria Math" w:cstheme="minorHAnsi"/>
                      <w:i/>
                    </w:rPr>
                  </m:ctrlPr>
                </m:fPr>
                <m:num>
                  <m:r>
                    <w:rPr>
                      <w:rFonts w:ascii="Cambria Math" w:hAnsi="Cambria Math" w:cstheme="minorHAnsi"/>
                    </w:rPr>
                    <m:t>ADC result*3.0</m:t>
                  </m:r>
                </m:num>
                <m:den>
                  <m:sSup>
                    <m:sSupPr>
                      <m:ctrlPr>
                        <w:rPr>
                          <w:rFonts w:ascii="Cambria Math" w:hAnsi="Cambria Math" w:cstheme="minorHAnsi"/>
                          <w:i/>
                        </w:rPr>
                      </m:ctrlPr>
                    </m:sSupPr>
                    <m:e>
                      <m:r>
                        <w:rPr>
                          <w:rFonts w:ascii="Cambria Math" w:hAnsi="Cambria Math" w:cstheme="minorHAnsi"/>
                        </w:rPr>
                        <m:t>2</m:t>
                      </m:r>
                    </m:e>
                    <m:sup>
                      <m:r>
                        <w:rPr>
                          <w:rFonts w:ascii="Cambria Math" w:hAnsi="Cambria Math" w:cstheme="minorHAnsi"/>
                        </w:rPr>
                        <m:t>10</m:t>
                      </m:r>
                    </m:sup>
                  </m:sSup>
                </m:den>
              </m:f>
            </m:den>
          </m:f>
        </m:oMath>
      </m:oMathPara>
    </w:p>
    <w:p w14:paraId="12991E65" w14:textId="25A71DEB" w:rsidR="00B843E5" w:rsidRDefault="00B843E5" w:rsidP="0073415E">
      <w:pPr>
        <w:pStyle w:val="ListParagraph"/>
        <w:pBdr>
          <w:bottom w:val="single" w:sz="12" w:space="1" w:color="auto"/>
        </w:pBdr>
        <w:ind w:left="0"/>
        <w:rPr>
          <w:rFonts w:cstheme="minorHAnsi"/>
        </w:rPr>
      </w:pPr>
    </w:p>
    <w:p w14:paraId="615BC7A6" w14:textId="0E77D374" w:rsidR="00C0110F" w:rsidRDefault="00862B83" w:rsidP="0073415E">
      <w:pPr>
        <w:pStyle w:val="ListParagraph"/>
        <w:pBdr>
          <w:bottom w:val="single" w:sz="12" w:space="1" w:color="auto"/>
        </w:pBdr>
        <w:ind w:left="0"/>
        <w:rPr>
          <w:rFonts w:cstheme="minorHAnsi"/>
        </w:rPr>
      </w:pPr>
      <w:r>
        <w:rPr>
          <w:rFonts w:cstheme="minorHAnsi"/>
        </w:rPr>
        <w:t xml:space="preserve">Several </w:t>
      </w:r>
      <w:proofErr w:type="spellStart"/>
      <w:r>
        <w:rPr>
          <w:rFonts w:cstheme="minorHAnsi"/>
        </w:rPr>
        <w:t>linearizations</w:t>
      </w:r>
      <w:proofErr w:type="spellEnd"/>
      <w:r>
        <w:rPr>
          <w:rFonts w:cstheme="minorHAnsi"/>
        </w:rPr>
        <w:t xml:space="preserve"> of the sensor’s curve were experimented with but using the 30-80cm range to generate the equation got us the most accurate readings; once we tweaked it a little via experimentation.</w:t>
      </w:r>
    </w:p>
    <w:p w14:paraId="25F7D4E5" w14:textId="77777777" w:rsidR="006E3EE8" w:rsidRDefault="006E3EE8" w:rsidP="0073415E">
      <w:pPr>
        <w:pStyle w:val="ListParagraph"/>
        <w:pBdr>
          <w:bottom w:val="single" w:sz="12" w:space="1" w:color="auto"/>
        </w:pBdr>
        <w:ind w:left="0"/>
        <w:rPr>
          <w:rFonts w:cstheme="minorHAnsi"/>
        </w:rPr>
      </w:pPr>
    </w:p>
    <w:p w14:paraId="6978EE06" w14:textId="58615218" w:rsidR="00C0110F" w:rsidRDefault="00C0110F" w:rsidP="0073415E">
      <w:pPr>
        <w:pStyle w:val="ListParagraph"/>
        <w:pBdr>
          <w:bottom w:val="single" w:sz="12" w:space="1" w:color="auto"/>
        </w:pBdr>
        <w:ind w:left="0"/>
        <w:rPr>
          <w:rFonts w:cstheme="minorHAnsi"/>
        </w:rPr>
      </w:pPr>
      <w:r>
        <w:rPr>
          <w:rFonts w:cstheme="minorHAnsi"/>
        </w:rPr>
        <w:tab/>
        <w:t xml:space="preserve">Once the correct distance was calculated, it was then divided and modulus by 10 to separate it into its 10’s and 1’s place. </w:t>
      </w:r>
      <w:r w:rsidR="001D1011">
        <w:rPr>
          <w:rFonts w:cstheme="minorHAnsi"/>
        </w:rPr>
        <w:t>Additionally</w:t>
      </w:r>
      <w:r>
        <w:rPr>
          <w:rFonts w:cstheme="minorHAnsi"/>
        </w:rPr>
        <w:t xml:space="preserve">, the distance was put into an if/else to determine what percentage of the sensor’s effective range was utilized and display it on the LCD’s bars. [100% = 0cm, 4bars lit: 0% = 80cm, 0 bars lit] </w:t>
      </w:r>
    </w:p>
    <w:p w14:paraId="5455327D" w14:textId="2FAF212C" w:rsidR="00230E1B" w:rsidRDefault="00230E1B" w:rsidP="0073415E">
      <w:pPr>
        <w:pStyle w:val="ListParagraph"/>
        <w:pBdr>
          <w:bottom w:val="single" w:sz="12" w:space="1" w:color="auto"/>
        </w:pBdr>
        <w:ind w:left="0"/>
        <w:rPr>
          <w:rFonts w:cstheme="minorHAnsi"/>
        </w:rPr>
      </w:pPr>
    </w:p>
    <w:p w14:paraId="6C984F80" w14:textId="2A2EDC62" w:rsidR="006E3EE8" w:rsidRDefault="006E3EE8" w:rsidP="0073415E">
      <w:pPr>
        <w:pStyle w:val="ListParagraph"/>
        <w:pBdr>
          <w:bottom w:val="single" w:sz="12" w:space="1" w:color="auto"/>
        </w:pBdr>
        <w:ind w:left="0"/>
        <w:rPr>
          <w:rFonts w:cstheme="minorHAnsi"/>
        </w:rPr>
      </w:pPr>
    </w:p>
    <w:p w14:paraId="62C9713E" w14:textId="650A48F7" w:rsidR="006E3EE8" w:rsidRDefault="006E3EE8" w:rsidP="0073415E">
      <w:pPr>
        <w:pStyle w:val="ListParagraph"/>
        <w:pBdr>
          <w:bottom w:val="single" w:sz="12" w:space="1" w:color="auto"/>
        </w:pBdr>
        <w:ind w:left="0"/>
        <w:rPr>
          <w:rFonts w:cstheme="minorHAnsi"/>
        </w:rPr>
      </w:pPr>
    </w:p>
    <w:p w14:paraId="569E05B8" w14:textId="074E4375" w:rsidR="006E3EE8" w:rsidRDefault="006E3EE8" w:rsidP="0073415E">
      <w:pPr>
        <w:pStyle w:val="ListParagraph"/>
        <w:pBdr>
          <w:bottom w:val="single" w:sz="12" w:space="1" w:color="auto"/>
        </w:pBdr>
        <w:ind w:left="0"/>
        <w:rPr>
          <w:rFonts w:cstheme="minorHAnsi"/>
        </w:rPr>
      </w:pPr>
    </w:p>
    <w:p w14:paraId="607E8A49" w14:textId="718C07DB" w:rsidR="006E3EE8" w:rsidRDefault="006E3EE8" w:rsidP="0073415E">
      <w:pPr>
        <w:pStyle w:val="ListParagraph"/>
        <w:pBdr>
          <w:bottom w:val="single" w:sz="12" w:space="1" w:color="auto"/>
        </w:pBdr>
        <w:ind w:left="0"/>
        <w:rPr>
          <w:rFonts w:cstheme="minorHAnsi"/>
        </w:rPr>
      </w:pPr>
    </w:p>
    <w:p w14:paraId="241647A2" w14:textId="05C6DB0F" w:rsidR="006E3EE8" w:rsidRDefault="006E3EE8" w:rsidP="0073415E">
      <w:pPr>
        <w:pStyle w:val="ListParagraph"/>
        <w:pBdr>
          <w:bottom w:val="single" w:sz="12" w:space="1" w:color="auto"/>
        </w:pBdr>
        <w:ind w:left="0"/>
        <w:rPr>
          <w:rFonts w:cstheme="minorHAnsi"/>
        </w:rPr>
      </w:pPr>
    </w:p>
    <w:p w14:paraId="38CE93AF" w14:textId="6804741E" w:rsidR="006E3EE8" w:rsidRDefault="006E3EE8" w:rsidP="0073415E">
      <w:pPr>
        <w:pStyle w:val="ListParagraph"/>
        <w:pBdr>
          <w:bottom w:val="single" w:sz="12" w:space="1" w:color="auto"/>
        </w:pBdr>
        <w:ind w:left="0"/>
        <w:rPr>
          <w:rFonts w:cstheme="minorHAnsi"/>
        </w:rPr>
      </w:pPr>
    </w:p>
    <w:p w14:paraId="0DE7910C" w14:textId="07B42D4A" w:rsidR="006E3EE8" w:rsidRDefault="006E3EE8" w:rsidP="0073415E">
      <w:pPr>
        <w:pStyle w:val="ListParagraph"/>
        <w:pBdr>
          <w:bottom w:val="single" w:sz="12" w:space="1" w:color="auto"/>
        </w:pBdr>
        <w:ind w:left="0"/>
        <w:rPr>
          <w:rFonts w:cstheme="minorHAnsi"/>
        </w:rPr>
      </w:pPr>
    </w:p>
    <w:p w14:paraId="263A1EA4" w14:textId="1EB63A3E" w:rsidR="006E3EE8" w:rsidRDefault="006E3EE8" w:rsidP="0073415E">
      <w:pPr>
        <w:pStyle w:val="ListParagraph"/>
        <w:pBdr>
          <w:bottom w:val="single" w:sz="12" w:space="1" w:color="auto"/>
        </w:pBdr>
        <w:ind w:left="0"/>
        <w:rPr>
          <w:rFonts w:cstheme="minorHAnsi"/>
        </w:rPr>
      </w:pPr>
    </w:p>
    <w:p w14:paraId="4FE52CFF" w14:textId="25FC0FA0" w:rsidR="006E3EE8" w:rsidRDefault="006E3EE8" w:rsidP="0073415E">
      <w:pPr>
        <w:pStyle w:val="ListParagraph"/>
        <w:pBdr>
          <w:bottom w:val="single" w:sz="12" w:space="1" w:color="auto"/>
        </w:pBdr>
        <w:ind w:left="0"/>
        <w:rPr>
          <w:rFonts w:cstheme="minorHAnsi"/>
        </w:rPr>
      </w:pPr>
    </w:p>
    <w:p w14:paraId="51F0308F" w14:textId="0683CA13" w:rsidR="006E3EE8" w:rsidRDefault="006E3EE8" w:rsidP="0073415E">
      <w:pPr>
        <w:pStyle w:val="ListParagraph"/>
        <w:pBdr>
          <w:bottom w:val="single" w:sz="12" w:space="1" w:color="auto"/>
        </w:pBdr>
        <w:ind w:left="0"/>
        <w:rPr>
          <w:rFonts w:cstheme="minorHAnsi"/>
        </w:rPr>
      </w:pPr>
    </w:p>
    <w:p w14:paraId="08EBF281" w14:textId="5EC2E9CC" w:rsidR="006E3EE8" w:rsidRDefault="006E3EE8" w:rsidP="0073415E">
      <w:pPr>
        <w:pStyle w:val="ListParagraph"/>
        <w:pBdr>
          <w:bottom w:val="single" w:sz="12" w:space="1" w:color="auto"/>
        </w:pBdr>
        <w:ind w:left="0"/>
        <w:rPr>
          <w:rFonts w:cstheme="minorHAnsi"/>
        </w:rPr>
      </w:pPr>
    </w:p>
    <w:p w14:paraId="76901404" w14:textId="77777777" w:rsidR="006E3EE8" w:rsidRDefault="006E3EE8" w:rsidP="0073415E">
      <w:pPr>
        <w:pStyle w:val="ListParagraph"/>
        <w:pBdr>
          <w:bottom w:val="single" w:sz="12" w:space="1" w:color="auto"/>
        </w:pBdr>
        <w:ind w:left="0"/>
        <w:rPr>
          <w:rFonts w:cstheme="minorHAnsi"/>
        </w:rPr>
      </w:pPr>
    </w:p>
    <w:p w14:paraId="080B7FA5" w14:textId="46BB8406" w:rsidR="00B269D4" w:rsidRPr="00B269D4" w:rsidRDefault="00B269D4" w:rsidP="0073415E">
      <w:pPr>
        <w:pStyle w:val="ListParagraph"/>
        <w:pBdr>
          <w:bottom w:val="single" w:sz="12" w:space="1" w:color="auto"/>
        </w:pBdr>
        <w:ind w:left="0"/>
        <w:rPr>
          <w:rFonts w:cstheme="minorHAnsi"/>
          <w:b/>
          <w:bCs/>
        </w:rPr>
      </w:pPr>
      <w:r>
        <w:rPr>
          <w:rFonts w:cstheme="minorHAnsi"/>
          <w:b/>
          <w:bCs/>
        </w:rPr>
        <w:lastRenderedPageBreak/>
        <w:t>Plot #1</w:t>
      </w:r>
    </w:p>
    <w:p w14:paraId="1BC30146" w14:textId="5230ABA6" w:rsidR="00B843E5" w:rsidRDefault="00B843E5" w:rsidP="00B843E5">
      <w:pPr>
        <w:pStyle w:val="ListParagraph"/>
        <w:pBdr>
          <w:bottom w:val="single" w:sz="12" w:space="1" w:color="auto"/>
        </w:pBdr>
        <w:ind w:left="0"/>
        <w:jc w:val="center"/>
        <w:rPr>
          <w:rFonts w:cstheme="minorHAnsi"/>
        </w:rPr>
      </w:pPr>
      <w:r>
        <w:rPr>
          <w:noProof/>
        </w:rPr>
        <w:drawing>
          <wp:inline distT="0" distB="0" distL="0" distR="0" wp14:anchorId="3035DFE3" wp14:editId="0F94AE8B">
            <wp:extent cx="5943600" cy="2944495"/>
            <wp:effectExtent l="0" t="0" r="0" b="8255"/>
            <wp:docPr id="38" name="Chart 38">
              <a:extLst xmlns:a="http://schemas.openxmlformats.org/drawingml/2006/main">
                <a:ext uri="{FF2B5EF4-FFF2-40B4-BE49-F238E27FC236}">
                  <a16:creationId xmlns:a16="http://schemas.microsoft.com/office/drawing/2014/main" id="{97D2C681-9BA0-4A7F-A3B6-301BD47DEEB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p w14:paraId="0035E5F8" w14:textId="77777777" w:rsidR="00E03BB6" w:rsidRDefault="00E03BB6" w:rsidP="0073415E">
      <w:pPr>
        <w:pStyle w:val="ListParagraph"/>
        <w:pBdr>
          <w:bottom w:val="single" w:sz="12" w:space="1" w:color="auto"/>
        </w:pBdr>
        <w:ind w:left="0"/>
        <w:rPr>
          <w:rFonts w:cstheme="minorHAnsi"/>
        </w:rPr>
      </w:pPr>
    </w:p>
    <w:p w14:paraId="153AABF0" w14:textId="77777777" w:rsidR="000B5894" w:rsidRPr="000B5894" w:rsidRDefault="000B5894" w:rsidP="000B5894">
      <w:pPr>
        <w:pStyle w:val="Heading2"/>
        <w:rPr>
          <w:rFonts w:asciiTheme="minorHAnsi" w:hAnsiTheme="minorHAnsi" w:cstheme="minorHAnsi"/>
          <w:sz w:val="32"/>
          <w:szCs w:val="32"/>
        </w:rPr>
      </w:pPr>
      <w:r w:rsidRPr="000B5894">
        <w:rPr>
          <w:rFonts w:asciiTheme="minorHAnsi" w:hAnsiTheme="minorHAnsi" w:cstheme="minorHAnsi"/>
          <w:sz w:val="32"/>
          <w:szCs w:val="32"/>
        </w:rPr>
        <w:t>Lab Demonstration</w:t>
      </w:r>
    </w:p>
    <w:p w14:paraId="06E2C6D2" w14:textId="5EA31C4F" w:rsidR="000B5894" w:rsidRPr="00E1404B" w:rsidRDefault="00491C9E" w:rsidP="000B5894">
      <w:pPr>
        <w:rPr>
          <w:sz w:val="24"/>
          <w:szCs w:val="24"/>
        </w:rPr>
      </w:pPr>
      <w:r w:rsidRPr="00E1404B">
        <w:rPr>
          <w:sz w:val="24"/>
          <w:szCs w:val="24"/>
        </w:rPr>
        <w:t xml:space="preserve">The aforementioned correct behavior was demonstrated to a TA, and he signed off on it at approximately </w:t>
      </w:r>
      <w:r w:rsidR="00D45623" w:rsidRPr="00D45623">
        <w:rPr>
          <w:sz w:val="24"/>
          <w:szCs w:val="24"/>
        </w:rPr>
        <w:t>1320</w:t>
      </w:r>
      <w:r w:rsidRPr="00D45623">
        <w:rPr>
          <w:sz w:val="24"/>
          <w:szCs w:val="24"/>
        </w:rPr>
        <w:t xml:space="preserve">hrs </w:t>
      </w:r>
      <w:r w:rsidR="000E69D5">
        <w:rPr>
          <w:sz w:val="24"/>
          <w:szCs w:val="24"/>
        </w:rPr>
        <w:t>12</w:t>
      </w:r>
      <w:r w:rsidRPr="00E1404B">
        <w:rPr>
          <w:sz w:val="24"/>
          <w:szCs w:val="24"/>
        </w:rPr>
        <w:t>/</w:t>
      </w:r>
      <w:r w:rsidR="000E69D5">
        <w:rPr>
          <w:sz w:val="24"/>
          <w:szCs w:val="24"/>
        </w:rPr>
        <w:t>5</w:t>
      </w:r>
      <w:r w:rsidRPr="00E1404B">
        <w:rPr>
          <w:sz w:val="24"/>
          <w:szCs w:val="24"/>
        </w:rPr>
        <w:t>/2019</w:t>
      </w:r>
      <w:r w:rsidR="007631CD">
        <w:rPr>
          <w:sz w:val="24"/>
          <w:szCs w:val="24"/>
        </w:rPr>
        <w:t>:</w:t>
      </w:r>
      <w:r w:rsidRPr="00E1404B">
        <w:rPr>
          <w:sz w:val="24"/>
          <w:szCs w:val="24"/>
        </w:rPr>
        <w:t xml:space="preserve">  </w:t>
      </w:r>
    </w:p>
    <w:p w14:paraId="249E32FF" w14:textId="32D7FDE4" w:rsidR="0073415E" w:rsidRPr="00E1404B" w:rsidRDefault="00090063" w:rsidP="00090063">
      <w:pPr>
        <w:jc w:val="center"/>
        <w:rPr>
          <w:sz w:val="24"/>
          <w:szCs w:val="24"/>
        </w:rPr>
      </w:pPr>
      <w:r>
        <w:rPr>
          <w:noProof/>
          <w:sz w:val="24"/>
          <w:szCs w:val="24"/>
        </w:rPr>
        <w:drawing>
          <wp:inline distT="0" distB="0" distL="0" distR="0" wp14:anchorId="2333E9A0" wp14:editId="3EA0A63F">
            <wp:extent cx="2906829" cy="3770803"/>
            <wp:effectExtent l="0" t="0" r="8255"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364_L8_signoff.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908994" cy="3773612"/>
                    </a:xfrm>
                    <a:prstGeom prst="rect">
                      <a:avLst/>
                    </a:prstGeom>
                  </pic:spPr>
                </pic:pic>
              </a:graphicData>
            </a:graphic>
          </wp:inline>
        </w:drawing>
      </w:r>
    </w:p>
    <w:p w14:paraId="64173228" w14:textId="77777777" w:rsidR="0073415E" w:rsidRDefault="0073415E" w:rsidP="0073415E">
      <w:pPr>
        <w:pStyle w:val="ListParagraph"/>
        <w:pBdr>
          <w:bottom w:val="single" w:sz="12" w:space="1" w:color="auto"/>
        </w:pBdr>
        <w:ind w:left="0"/>
        <w:rPr>
          <w:rFonts w:cstheme="minorHAnsi"/>
        </w:rPr>
      </w:pPr>
    </w:p>
    <w:p w14:paraId="1629AD82" w14:textId="77777777" w:rsidR="000B5894" w:rsidRPr="000B5894" w:rsidRDefault="000B5894" w:rsidP="000B5894">
      <w:pPr>
        <w:pStyle w:val="Heading2"/>
        <w:rPr>
          <w:rFonts w:asciiTheme="minorHAnsi" w:hAnsiTheme="minorHAnsi" w:cstheme="minorHAnsi"/>
          <w:sz w:val="32"/>
          <w:szCs w:val="32"/>
        </w:rPr>
      </w:pPr>
      <w:r w:rsidRPr="000B5894">
        <w:rPr>
          <w:rFonts w:asciiTheme="minorHAnsi" w:hAnsiTheme="minorHAnsi" w:cstheme="minorHAnsi"/>
          <w:sz w:val="32"/>
          <w:szCs w:val="32"/>
        </w:rPr>
        <w:t>Pre-lab assignment</w:t>
      </w:r>
    </w:p>
    <w:p w14:paraId="57F21437" w14:textId="77777777" w:rsidR="000B5894" w:rsidRPr="00E1404B" w:rsidRDefault="00E1404B" w:rsidP="000B5894">
      <w:pPr>
        <w:rPr>
          <w:sz w:val="24"/>
          <w:szCs w:val="24"/>
        </w:rPr>
      </w:pPr>
      <w:r w:rsidRPr="00E1404B">
        <w:rPr>
          <w:sz w:val="24"/>
          <w:szCs w:val="24"/>
        </w:rPr>
        <w:t xml:space="preserve">Scanned pre-lab assignments: </w:t>
      </w:r>
    </w:p>
    <w:p w14:paraId="48765730" w14:textId="62C83CF0" w:rsidR="00090063" w:rsidRDefault="00E1404B" w:rsidP="000B5894">
      <w:pPr>
        <w:rPr>
          <w:sz w:val="24"/>
          <w:szCs w:val="24"/>
        </w:rPr>
      </w:pPr>
      <w:r w:rsidRPr="00E1404B">
        <w:rPr>
          <w:sz w:val="24"/>
          <w:szCs w:val="24"/>
        </w:rPr>
        <w:tab/>
        <w:t>Bernacki:</w:t>
      </w:r>
    </w:p>
    <w:p w14:paraId="36D6B78D" w14:textId="40B4DE53" w:rsidR="00090063" w:rsidRDefault="006E3EE8" w:rsidP="000B5894">
      <w:pPr>
        <w:rPr>
          <w:sz w:val="24"/>
          <w:szCs w:val="24"/>
        </w:rPr>
      </w:pPr>
      <w:r>
        <w:rPr>
          <w:noProof/>
          <w:sz w:val="24"/>
          <w:szCs w:val="24"/>
        </w:rPr>
        <w:drawing>
          <wp:inline distT="0" distB="0" distL="0" distR="0" wp14:anchorId="75C1FA1B" wp14:editId="54601E75">
            <wp:extent cx="5406379" cy="7013275"/>
            <wp:effectExtent l="0" t="0" r="444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ernacki _362_preL8_signoff.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435388" cy="7050907"/>
                    </a:xfrm>
                    <a:prstGeom prst="rect">
                      <a:avLst/>
                    </a:prstGeom>
                  </pic:spPr>
                </pic:pic>
              </a:graphicData>
            </a:graphic>
          </wp:inline>
        </w:drawing>
      </w:r>
    </w:p>
    <w:p w14:paraId="3F090707" w14:textId="64AE1000" w:rsidR="009F4EDF" w:rsidRPr="00E1404B" w:rsidRDefault="00090063" w:rsidP="00090063">
      <w:pPr>
        <w:rPr>
          <w:sz w:val="24"/>
          <w:szCs w:val="24"/>
        </w:rPr>
      </w:pPr>
      <w:r>
        <w:rPr>
          <w:noProof/>
          <w:sz w:val="24"/>
          <w:szCs w:val="24"/>
        </w:rPr>
        <w:lastRenderedPageBreak/>
        <w:drawing>
          <wp:inline distT="0" distB="0" distL="0" distR="0" wp14:anchorId="3F02B696" wp14:editId="04A8B109">
            <wp:extent cx="5943600" cy="7710170"/>
            <wp:effectExtent l="0" t="0" r="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364_L8_signoff.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7710170"/>
                    </a:xfrm>
                    <a:prstGeom prst="rect">
                      <a:avLst/>
                    </a:prstGeom>
                  </pic:spPr>
                </pic:pic>
              </a:graphicData>
            </a:graphic>
          </wp:inline>
        </w:drawing>
      </w:r>
    </w:p>
    <w:p w14:paraId="45C790F1" w14:textId="77777777" w:rsidR="00E1404B" w:rsidRPr="00E1404B" w:rsidRDefault="00E1404B" w:rsidP="000B5894">
      <w:pPr>
        <w:rPr>
          <w:sz w:val="24"/>
          <w:szCs w:val="24"/>
        </w:rPr>
      </w:pPr>
    </w:p>
    <w:p w14:paraId="141053FB" w14:textId="77777777" w:rsidR="00E1404B" w:rsidRPr="00E1404B" w:rsidRDefault="00E1404B" w:rsidP="000B5894">
      <w:pPr>
        <w:rPr>
          <w:sz w:val="24"/>
          <w:szCs w:val="24"/>
        </w:rPr>
      </w:pPr>
      <w:r w:rsidRPr="00E1404B">
        <w:rPr>
          <w:sz w:val="24"/>
          <w:szCs w:val="24"/>
        </w:rPr>
        <w:lastRenderedPageBreak/>
        <w:tab/>
      </w:r>
      <w:commentRangeStart w:id="2"/>
      <w:r w:rsidRPr="00E1404B">
        <w:rPr>
          <w:sz w:val="24"/>
          <w:szCs w:val="24"/>
        </w:rPr>
        <w:t>O’Dell</w:t>
      </w:r>
      <w:commentRangeEnd w:id="2"/>
      <w:r w:rsidR="00AA09ED">
        <w:rPr>
          <w:rStyle w:val="CommentReference"/>
        </w:rPr>
        <w:commentReference w:id="2"/>
      </w:r>
      <w:r w:rsidRPr="00E1404B">
        <w:rPr>
          <w:sz w:val="24"/>
          <w:szCs w:val="24"/>
        </w:rPr>
        <w:t>:</w:t>
      </w:r>
    </w:p>
    <w:p w14:paraId="6C62919E" w14:textId="32CF23A1" w:rsidR="00CB60CA" w:rsidRDefault="00CB60CA" w:rsidP="00CB60CA">
      <w:pPr>
        <w:pStyle w:val="ListParagraph"/>
        <w:pBdr>
          <w:bottom w:val="single" w:sz="12" w:space="1" w:color="auto"/>
        </w:pBdr>
        <w:ind w:left="0"/>
        <w:jc w:val="center"/>
        <w:rPr>
          <w:rFonts w:cstheme="minorHAnsi"/>
        </w:rPr>
      </w:pPr>
      <w:r>
        <w:rPr>
          <w:rFonts w:cstheme="minorHAnsi"/>
          <w:noProof/>
        </w:rPr>
        <w:drawing>
          <wp:inline distT="0" distB="0" distL="0" distR="0" wp14:anchorId="4F96B646" wp14:editId="63DB6CA6">
            <wp:extent cx="4886325" cy="416242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8654" t="7950" r="9134" b="37764"/>
                    <a:stretch/>
                  </pic:blipFill>
                  <pic:spPr bwMode="auto">
                    <a:xfrm>
                      <a:off x="0" y="0"/>
                      <a:ext cx="4886325" cy="4162425"/>
                    </a:xfrm>
                    <a:prstGeom prst="rect">
                      <a:avLst/>
                    </a:prstGeom>
                    <a:noFill/>
                    <a:ln>
                      <a:noFill/>
                    </a:ln>
                    <a:extLst>
                      <a:ext uri="{53640926-AAD7-44D8-BBD7-CCE9431645EC}">
                        <a14:shadowObscured xmlns:a14="http://schemas.microsoft.com/office/drawing/2010/main"/>
                      </a:ext>
                    </a:extLst>
                  </pic:spPr>
                </pic:pic>
              </a:graphicData>
            </a:graphic>
          </wp:inline>
        </w:drawing>
      </w:r>
      <w:bookmarkStart w:id="3" w:name="_GoBack"/>
      <w:bookmarkEnd w:id="3"/>
      <w:r>
        <w:rPr>
          <w:rFonts w:cstheme="minorHAnsi"/>
        </w:rPr>
        <w:br/>
      </w:r>
      <w:r>
        <w:rPr>
          <w:rFonts w:cstheme="minorHAnsi"/>
          <w:noProof/>
        </w:rPr>
        <w:drawing>
          <wp:inline distT="0" distB="0" distL="0" distR="0" wp14:anchorId="128A9593" wp14:editId="0A28F76E">
            <wp:extent cx="5476875" cy="361950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3045" t="10186" r="4807" b="42609"/>
                    <a:stretch/>
                  </pic:blipFill>
                  <pic:spPr bwMode="auto">
                    <a:xfrm>
                      <a:off x="0" y="0"/>
                      <a:ext cx="5476875" cy="3619500"/>
                    </a:xfrm>
                    <a:prstGeom prst="rect">
                      <a:avLst/>
                    </a:prstGeom>
                    <a:noFill/>
                    <a:ln>
                      <a:noFill/>
                    </a:ln>
                    <a:extLst>
                      <a:ext uri="{53640926-AAD7-44D8-BBD7-CCE9431645EC}">
                        <a14:shadowObscured xmlns:a14="http://schemas.microsoft.com/office/drawing/2010/main"/>
                      </a:ext>
                    </a:extLst>
                  </pic:spPr>
                </pic:pic>
              </a:graphicData>
            </a:graphic>
          </wp:inline>
        </w:drawing>
      </w:r>
    </w:p>
    <w:p w14:paraId="6D51B790" w14:textId="72FC0F23" w:rsidR="00CE006F" w:rsidRDefault="00CE006F" w:rsidP="009F4EDF">
      <w:pPr>
        <w:pStyle w:val="ListParagraph"/>
        <w:pBdr>
          <w:bottom w:val="single" w:sz="12" w:space="1" w:color="auto"/>
        </w:pBdr>
        <w:ind w:left="0"/>
        <w:jc w:val="center"/>
        <w:rPr>
          <w:rFonts w:cstheme="minorHAnsi"/>
        </w:rPr>
      </w:pPr>
    </w:p>
    <w:p w14:paraId="4716CBD1" w14:textId="77777777" w:rsidR="00CE006F" w:rsidRDefault="00CE006F" w:rsidP="009F4EDF">
      <w:pPr>
        <w:pStyle w:val="ListParagraph"/>
        <w:pBdr>
          <w:bottom w:val="single" w:sz="12" w:space="1" w:color="auto"/>
        </w:pBdr>
        <w:ind w:left="0"/>
        <w:jc w:val="center"/>
        <w:rPr>
          <w:rFonts w:cstheme="minorHAnsi"/>
        </w:rPr>
      </w:pPr>
    </w:p>
    <w:p w14:paraId="3122EC06" w14:textId="77777777" w:rsidR="000B5894" w:rsidRPr="000B5894" w:rsidRDefault="000B5894" w:rsidP="000B5894">
      <w:pPr>
        <w:pStyle w:val="Heading2"/>
        <w:rPr>
          <w:rFonts w:asciiTheme="minorHAnsi" w:hAnsiTheme="minorHAnsi" w:cstheme="minorHAnsi"/>
          <w:sz w:val="32"/>
          <w:szCs w:val="32"/>
        </w:rPr>
      </w:pPr>
      <w:r w:rsidRPr="000B5894">
        <w:rPr>
          <w:rFonts w:asciiTheme="minorHAnsi" w:hAnsiTheme="minorHAnsi" w:cstheme="minorHAnsi"/>
          <w:sz w:val="32"/>
          <w:szCs w:val="32"/>
        </w:rPr>
        <w:t>Post-lab assignment</w:t>
      </w:r>
    </w:p>
    <w:p w14:paraId="4E943DAA" w14:textId="70DC9D44" w:rsidR="00260D6D" w:rsidRDefault="000F7ED6" w:rsidP="00A81CB0">
      <w:pPr>
        <w:pStyle w:val="Default"/>
        <w:numPr>
          <w:ilvl w:val="0"/>
          <w:numId w:val="5"/>
        </w:numPr>
        <w:rPr>
          <w:rFonts w:asciiTheme="minorHAnsi" w:hAnsiTheme="minorHAnsi" w:cstheme="minorHAnsi"/>
          <w:bCs/>
        </w:rPr>
      </w:pPr>
      <w:r>
        <w:rPr>
          <w:rFonts w:asciiTheme="minorHAnsi" w:hAnsiTheme="minorHAnsi" w:cstheme="minorHAnsi"/>
          <w:bCs/>
        </w:rPr>
        <w:t xml:space="preserve">Suppose the duty ratio of an LCD display is ¼ and has a total of 120 display segments. Howa many pins are required to drive this LCD: </w:t>
      </w:r>
    </w:p>
    <w:p w14:paraId="5A8A2560" w14:textId="5AC255A3" w:rsidR="000F7ED6" w:rsidRDefault="000F7ED6" w:rsidP="000F7ED6">
      <w:pPr>
        <w:pStyle w:val="Default"/>
        <w:ind w:left="720"/>
        <w:rPr>
          <w:rFonts w:asciiTheme="minorHAnsi" w:hAnsiTheme="minorHAnsi" w:cstheme="minorHAnsi"/>
          <w:bCs/>
        </w:rPr>
      </w:pPr>
    </w:p>
    <w:p w14:paraId="7E9513C4" w14:textId="77777777" w:rsidR="00FA6982" w:rsidRDefault="006F2FE3" w:rsidP="006F2FE3">
      <w:pPr>
        <w:pStyle w:val="Default"/>
        <w:ind w:left="720"/>
        <w:rPr>
          <w:b/>
          <w:sz w:val="22"/>
          <w:szCs w:val="22"/>
        </w:rPr>
      </w:pPr>
      <m:oMath>
        <m:r>
          <w:rPr>
            <w:rFonts w:ascii="Cambria Math" w:hAnsi="Cambria Math" w:cstheme="minorHAnsi"/>
          </w:rPr>
          <m:t>120pins*</m:t>
        </m:r>
        <m:f>
          <m:fPr>
            <m:ctrlPr>
              <w:rPr>
                <w:rFonts w:ascii="Cambria Math" w:hAnsi="Cambria Math" w:cstheme="minorHAnsi"/>
                <w:bCs/>
                <w:i/>
              </w:rPr>
            </m:ctrlPr>
          </m:fPr>
          <m:num>
            <m:r>
              <w:rPr>
                <w:rFonts w:ascii="Cambria Math" w:hAnsi="Cambria Math" w:cstheme="minorHAnsi"/>
              </w:rPr>
              <m:t>1</m:t>
            </m:r>
          </m:num>
          <m:den>
            <m:r>
              <w:rPr>
                <w:rFonts w:ascii="Cambria Math" w:hAnsi="Cambria Math" w:cstheme="minorHAnsi"/>
              </w:rPr>
              <m:t>4</m:t>
            </m:r>
          </m:den>
        </m:f>
        <m:r>
          <w:rPr>
            <w:rFonts w:ascii="Cambria Math" w:hAnsi="Cambria Math" w:cstheme="minorHAnsi"/>
          </w:rPr>
          <m:t xml:space="preserve">=30commons+4lines=34pins  </m:t>
        </m:r>
      </m:oMath>
      <w:r>
        <w:rPr>
          <w:sz w:val="22"/>
          <w:szCs w:val="22"/>
        </w:rPr>
        <w:t xml:space="preserve"> </w:t>
      </w:r>
    </w:p>
    <w:p w14:paraId="15BF7467" w14:textId="62B96CF0" w:rsidR="006F2FE3" w:rsidRPr="000D09FA" w:rsidRDefault="00FA6982" w:rsidP="006F2FE3">
      <w:pPr>
        <w:pStyle w:val="Default"/>
        <w:ind w:left="720"/>
        <w:rPr>
          <w:b/>
        </w:rPr>
      </w:pPr>
      <w:r>
        <w:rPr>
          <w:b/>
          <w:sz w:val="22"/>
          <w:szCs w:val="22"/>
        </w:rPr>
        <w:t>34</w:t>
      </w:r>
      <w:r w:rsidR="006F2FE3" w:rsidRPr="000D09FA">
        <w:rPr>
          <w:b/>
          <w:sz w:val="22"/>
          <w:szCs w:val="22"/>
        </w:rPr>
        <w:t>pins are needed to drive the LCD</w:t>
      </w:r>
    </w:p>
    <w:p w14:paraId="6C5C34F0" w14:textId="77777777" w:rsidR="006F2FE3" w:rsidRDefault="006F2FE3" w:rsidP="000F7ED6">
      <w:pPr>
        <w:pStyle w:val="Default"/>
        <w:ind w:left="720"/>
        <w:rPr>
          <w:rFonts w:asciiTheme="minorHAnsi" w:hAnsiTheme="minorHAnsi" w:cstheme="minorHAnsi"/>
          <w:bCs/>
        </w:rPr>
      </w:pPr>
    </w:p>
    <w:p w14:paraId="2DD9D5DC" w14:textId="77777777" w:rsidR="000F7ED6" w:rsidRDefault="000F7ED6" w:rsidP="000F7ED6">
      <w:pPr>
        <w:pStyle w:val="Default"/>
        <w:ind w:left="720"/>
        <w:rPr>
          <w:rFonts w:asciiTheme="minorHAnsi" w:hAnsiTheme="minorHAnsi" w:cstheme="minorHAnsi"/>
          <w:bCs/>
        </w:rPr>
      </w:pPr>
    </w:p>
    <w:p w14:paraId="66652954" w14:textId="5197FB65" w:rsidR="005131D0" w:rsidRDefault="00A81CB0" w:rsidP="00A81CB0">
      <w:pPr>
        <w:pStyle w:val="Default"/>
        <w:numPr>
          <w:ilvl w:val="0"/>
          <w:numId w:val="5"/>
        </w:numPr>
        <w:rPr>
          <w:rFonts w:asciiTheme="minorHAnsi" w:hAnsiTheme="minorHAnsi" w:cstheme="minorHAnsi"/>
          <w:bCs/>
        </w:rPr>
      </w:pPr>
      <w:r>
        <w:rPr>
          <w:rFonts w:asciiTheme="minorHAnsi" w:hAnsiTheme="minorHAnsi" w:cstheme="minorHAnsi"/>
          <w:bCs/>
        </w:rPr>
        <w:t>For a 12bit ADC</w:t>
      </w:r>
      <w:r w:rsidR="00FF69D4">
        <w:rPr>
          <w:rFonts w:asciiTheme="minorHAnsi" w:hAnsiTheme="minorHAnsi" w:cstheme="minorHAnsi"/>
          <w:bCs/>
        </w:rPr>
        <w:t>,</w:t>
      </w:r>
      <w:r>
        <w:rPr>
          <w:rFonts w:asciiTheme="minorHAnsi" w:hAnsiTheme="minorHAnsi" w:cstheme="minorHAnsi"/>
          <w:bCs/>
        </w:rPr>
        <w:t xml:space="preserve"> the margin of error is found via: </w:t>
      </w:r>
    </w:p>
    <w:p w14:paraId="1CBEED02" w14:textId="639718E7" w:rsidR="00A81CB0" w:rsidRDefault="00A81CB0" w:rsidP="00A81CB0">
      <w:pPr>
        <w:pStyle w:val="Default"/>
        <w:ind w:left="720"/>
        <w:rPr>
          <w:rFonts w:asciiTheme="minorHAnsi" w:hAnsiTheme="minorHAnsi" w:cstheme="minorHAnsi"/>
          <w:bCs/>
        </w:rPr>
      </w:pPr>
    </w:p>
    <w:p w14:paraId="36A33215" w14:textId="384EE708" w:rsidR="00A81CB0" w:rsidRPr="000E1F4F" w:rsidRDefault="00A81CB0" w:rsidP="00A81CB0">
      <w:pPr>
        <w:pStyle w:val="Default"/>
        <w:ind w:left="720"/>
        <w:rPr>
          <w:rFonts w:asciiTheme="minorHAnsi" w:eastAsiaTheme="minorEastAsia" w:hAnsiTheme="minorHAnsi" w:cstheme="minorHAnsi"/>
          <w:bCs/>
        </w:rPr>
      </w:pPr>
      <m:oMathPara>
        <m:oMath>
          <m:r>
            <w:rPr>
              <w:rFonts w:ascii="Cambria Math" w:hAnsi="Cambria Math" w:cstheme="minorHAnsi"/>
            </w:rPr>
            <m:t>ADC result=round</m:t>
          </m:r>
          <m:d>
            <m:dPr>
              <m:ctrlPr>
                <w:rPr>
                  <w:rFonts w:ascii="Cambria Math" w:hAnsi="Cambria Math" w:cstheme="minorHAnsi"/>
                  <w:bCs/>
                  <w:i/>
                </w:rPr>
              </m:ctrlPr>
            </m:dPr>
            <m:e>
              <m:sSup>
                <m:sSupPr>
                  <m:ctrlPr>
                    <w:rPr>
                      <w:rFonts w:ascii="Cambria Math" w:hAnsi="Cambria Math" w:cstheme="minorHAnsi"/>
                      <w:bCs/>
                      <w:i/>
                    </w:rPr>
                  </m:ctrlPr>
                </m:sSupPr>
                <m:e>
                  <m:r>
                    <w:rPr>
                      <w:rFonts w:ascii="Cambria Math" w:hAnsi="Cambria Math" w:cstheme="minorHAnsi"/>
                    </w:rPr>
                    <m:t>2</m:t>
                  </m:r>
                </m:e>
                <m:sup>
                  <m:r>
                    <w:rPr>
                      <w:rFonts w:ascii="Cambria Math" w:hAnsi="Cambria Math" w:cstheme="minorHAnsi"/>
                    </w:rPr>
                    <m:t>12</m:t>
                  </m:r>
                </m:sup>
              </m:sSup>
              <m:r>
                <w:rPr>
                  <w:rFonts w:ascii="Cambria Math" w:hAnsi="Cambria Math" w:cstheme="minorHAnsi"/>
                </w:rPr>
                <m:t>*</m:t>
              </m:r>
              <m:f>
                <m:fPr>
                  <m:ctrlPr>
                    <w:rPr>
                      <w:rFonts w:ascii="Cambria Math" w:hAnsi="Cambria Math" w:cstheme="minorHAnsi"/>
                      <w:bCs/>
                      <w:i/>
                    </w:rPr>
                  </m:ctrlPr>
                </m:fPr>
                <m:num>
                  <m:r>
                    <w:rPr>
                      <w:rFonts w:ascii="Cambria Math" w:hAnsi="Cambria Math" w:cstheme="minorHAnsi"/>
                    </w:rPr>
                    <m:t>V</m:t>
                  </m:r>
                </m:num>
                <m:den>
                  <m:sSub>
                    <m:sSubPr>
                      <m:ctrlPr>
                        <w:rPr>
                          <w:rFonts w:ascii="Cambria Math" w:hAnsi="Cambria Math" w:cstheme="minorHAnsi"/>
                          <w:bCs/>
                          <w:i/>
                        </w:rPr>
                      </m:ctrlPr>
                    </m:sSubPr>
                    <m:e>
                      <m:r>
                        <w:rPr>
                          <w:rFonts w:ascii="Cambria Math" w:hAnsi="Cambria Math" w:cstheme="minorHAnsi"/>
                        </w:rPr>
                        <m:t>V</m:t>
                      </m:r>
                    </m:e>
                    <m:sub>
                      <m:r>
                        <w:rPr>
                          <w:rFonts w:ascii="Cambria Math" w:hAnsi="Cambria Math" w:cstheme="minorHAnsi"/>
                        </w:rPr>
                        <m:t>ref</m:t>
                      </m:r>
                    </m:sub>
                  </m:sSub>
                </m:den>
              </m:f>
              <m:r>
                <w:rPr>
                  <w:rFonts w:ascii="Cambria Math" w:hAnsi="Cambria Math" w:cstheme="minorHAnsi"/>
                </w:rPr>
                <m:t>+</m:t>
              </m:r>
              <m:f>
                <m:fPr>
                  <m:ctrlPr>
                    <w:rPr>
                      <w:rFonts w:ascii="Cambria Math" w:hAnsi="Cambria Math" w:cstheme="minorHAnsi"/>
                      <w:bCs/>
                      <w:i/>
                    </w:rPr>
                  </m:ctrlPr>
                </m:fPr>
                <m:num>
                  <m:r>
                    <w:rPr>
                      <w:rFonts w:ascii="Cambria Math" w:hAnsi="Cambria Math" w:cstheme="minorHAnsi"/>
                    </w:rPr>
                    <m:t>1</m:t>
                  </m:r>
                </m:num>
                <m:den>
                  <m:r>
                    <w:rPr>
                      <w:rFonts w:ascii="Cambria Math" w:hAnsi="Cambria Math" w:cstheme="minorHAnsi"/>
                    </w:rPr>
                    <m:t>2</m:t>
                  </m:r>
                </m:den>
              </m:f>
            </m:e>
          </m:d>
        </m:oMath>
      </m:oMathPara>
    </w:p>
    <w:p w14:paraId="540E919E" w14:textId="323B3D27" w:rsidR="000E1F4F" w:rsidRDefault="000E1F4F" w:rsidP="000E1F4F">
      <w:pPr>
        <w:pStyle w:val="Default"/>
        <w:ind w:left="720"/>
        <w:rPr>
          <w:rFonts w:asciiTheme="minorHAnsi" w:hAnsiTheme="minorHAnsi" w:cstheme="minorHAnsi"/>
          <w:bCs/>
        </w:rPr>
      </w:pPr>
      <m:oMathPara>
        <m:oMath>
          <m:r>
            <w:rPr>
              <w:rFonts w:ascii="Cambria Math" w:hAnsi="Cambria Math" w:cstheme="minorHAnsi"/>
            </w:rPr>
            <m:t>ADC result=floor</m:t>
          </m:r>
          <m:d>
            <m:dPr>
              <m:ctrlPr>
                <w:rPr>
                  <w:rFonts w:ascii="Cambria Math" w:hAnsi="Cambria Math" w:cstheme="minorHAnsi"/>
                  <w:bCs/>
                  <w:i/>
                </w:rPr>
              </m:ctrlPr>
            </m:dPr>
            <m:e>
              <m:sSup>
                <m:sSupPr>
                  <m:ctrlPr>
                    <w:rPr>
                      <w:rFonts w:ascii="Cambria Math" w:hAnsi="Cambria Math" w:cstheme="minorHAnsi"/>
                      <w:bCs/>
                      <w:i/>
                    </w:rPr>
                  </m:ctrlPr>
                </m:sSupPr>
                <m:e>
                  <m:r>
                    <w:rPr>
                      <w:rFonts w:ascii="Cambria Math" w:hAnsi="Cambria Math" w:cstheme="minorHAnsi"/>
                    </w:rPr>
                    <m:t>2</m:t>
                  </m:r>
                </m:e>
                <m:sup>
                  <m:r>
                    <w:rPr>
                      <w:rFonts w:ascii="Cambria Math" w:hAnsi="Cambria Math" w:cstheme="minorHAnsi"/>
                    </w:rPr>
                    <m:t>12</m:t>
                  </m:r>
                </m:sup>
              </m:sSup>
              <m:r>
                <w:rPr>
                  <w:rFonts w:ascii="Cambria Math" w:hAnsi="Cambria Math" w:cstheme="minorHAnsi"/>
                </w:rPr>
                <m:t>*</m:t>
              </m:r>
              <m:f>
                <m:fPr>
                  <m:ctrlPr>
                    <w:rPr>
                      <w:rFonts w:ascii="Cambria Math" w:hAnsi="Cambria Math" w:cstheme="minorHAnsi"/>
                      <w:bCs/>
                      <w:i/>
                    </w:rPr>
                  </m:ctrlPr>
                </m:fPr>
                <m:num>
                  <m:r>
                    <w:rPr>
                      <w:rFonts w:ascii="Cambria Math" w:hAnsi="Cambria Math" w:cstheme="minorHAnsi"/>
                    </w:rPr>
                    <m:t>V</m:t>
                  </m:r>
                </m:num>
                <m:den>
                  <m:sSub>
                    <m:sSubPr>
                      <m:ctrlPr>
                        <w:rPr>
                          <w:rFonts w:ascii="Cambria Math" w:hAnsi="Cambria Math" w:cstheme="minorHAnsi"/>
                          <w:bCs/>
                          <w:i/>
                        </w:rPr>
                      </m:ctrlPr>
                    </m:sSubPr>
                    <m:e>
                      <m:r>
                        <w:rPr>
                          <w:rFonts w:ascii="Cambria Math" w:hAnsi="Cambria Math" w:cstheme="minorHAnsi"/>
                        </w:rPr>
                        <m:t>V</m:t>
                      </m:r>
                    </m:e>
                    <m:sub>
                      <m:r>
                        <w:rPr>
                          <w:rFonts w:ascii="Cambria Math" w:hAnsi="Cambria Math" w:cstheme="minorHAnsi"/>
                        </w:rPr>
                        <m:t>ref</m:t>
                      </m:r>
                    </m:sub>
                  </m:sSub>
                </m:den>
              </m:f>
            </m:e>
          </m:d>
        </m:oMath>
      </m:oMathPara>
    </w:p>
    <w:p w14:paraId="4601F486" w14:textId="77777777" w:rsidR="000E1F4F" w:rsidRDefault="000E1F4F" w:rsidP="00A81CB0">
      <w:pPr>
        <w:pStyle w:val="Default"/>
        <w:ind w:left="720"/>
        <w:rPr>
          <w:rFonts w:asciiTheme="minorHAnsi" w:hAnsiTheme="minorHAnsi" w:cstheme="minorHAnsi"/>
          <w:bCs/>
        </w:rPr>
      </w:pPr>
    </w:p>
    <w:p w14:paraId="5CF74774" w14:textId="52F29133" w:rsidR="00A81CB0" w:rsidRDefault="00A81CB0" w:rsidP="00A81CB0">
      <w:pPr>
        <w:pStyle w:val="Default"/>
        <w:ind w:left="720"/>
        <w:rPr>
          <w:rFonts w:asciiTheme="minorHAnsi" w:hAnsiTheme="minorHAnsi" w:cstheme="minorHAnsi"/>
          <w:bCs/>
        </w:rPr>
      </w:pPr>
    </w:p>
    <w:p w14:paraId="3EB9254C" w14:textId="3E2D9E0F" w:rsidR="00A81CB0" w:rsidRDefault="00A81CB0" w:rsidP="00A81CB0">
      <w:pPr>
        <w:pStyle w:val="Default"/>
        <w:ind w:left="720"/>
        <w:rPr>
          <w:rFonts w:asciiTheme="minorHAnsi" w:hAnsiTheme="minorHAnsi" w:cstheme="minorHAnsi"/>
          <w:bCs/>
        </w:rPr>
      </w:pPr>
      <w:r>
        <w:rPr>
          <w:rFonts w:asciiTheme="minorHAnsi" w:hAnsiTheme="minorHAnsi" w:cstheme="minorHAnsi"/>
          <w:bCs/>
        </w:rPr>
        <w:t xml:space="preserve">Design and experiment to find an unknown </w:t>
      </w:r>
      <w:proofErr w:type="spellStart"/>
      <w:r>
        <w:rPr>
          <w:rFonts w:asciiTheme="minorHAnsi" w:hAnsiTheme="minorHAnsi" w:cstheme="minorHAnsi"/>
          <w:bCs/>
        </w:rPr>
        <w:t>Vref</w:t>
      </w:r>
      <w:proofErr w:type="spellEnd"/>
      <w:r>
        <w:rPr>
          <w:rFonts w:asciiTheme="minorHAnsi" w:hAnsiTheme="minorHAnsi" w:cstheme="minorHAnsi"/>
          <w:bCs/>
        </w:rPr>
        <w:t>:</w:t>
      </w:r>
    </w:p>
    <w:p w14:paraId="77157E9C" w14:textId="77777777" w:rsidR="00037741" w:rsidRDefault="00037741" w:rsidP="00A81CB0">
      <w:pPr>
        <w:pStyle w:val="Default"/>
        <w:ind w:left="720"/>
        <w:rPr>
          <w:rFonts w:asciiTheme="minorHAnsi" w:hAnsiTheme="minorHAnsi" w:cstheme="minorHAnsi"/>
          <w:bCs/>
        </w:rPr>
      </w:pPr>
    </w:p>
    <w:p w14:paraId="17167E8A" w14:textId="4B79758F" w:rsidR="00A81CB0" w:rsidRPr="00F21A57" w:rsidRDefault="00946DE8" w:rsidP="00A81CB0">
      <w:pPr>
        <w:pStyle w:val="Default"/>
        <w:ind w:left="720"/>
        <w:rPr>
          <w:rFonts w:asciiTheme="minorHAnsi" w:eastAsiaTheme="minorEastAsia" w:hAnsiTheme="minorHAnsi" w:cstheme="minorHAnsi"/>
          <w:bCs/>
        </w:rPr>
      </w:pPr>
      <m:oMathPara>
        <m:oMath>
          <m:r>
            <w:rPr>
              <w:rFonts w:ascii="Cambria Math" w:hAnsi="Cambria Math" w:cstheme="minorHAnsi"/>
            </w:rPr>
            <m:t>ADC result=</m:t>
          </m:r>
          <m:d>
            <m:dPr>
              <m:ctrlPr>
                <w:rPr>
                  <w:rFonts w:ascii="Cambria Math" w:hAnsi="Cambria Math" w:cstheme="minorHAnsi"/>
                  <w:bCs/>
                  <w:i/>
                </w:rPr>
              </m:ctrlPr>
            </m:dPr>
            <m:e>
              <m:sSup>
                <m:sSupPr>
                  <m:ctrlPr>
                    <w:rPr>
                      <w:rFonts w:ascii="Cambria Math" w:hAnsi="Cambria Math" w:cstheme="minorHAnsi"/>
                      <w:bCs/>
                      <w:i/>
                    </w:rPr>
                  </m:ctrlPr>
                </m:sSupPr>
                <m:e>
                  <m:r>
                    <w:rPr>
                      <w:rFonts w:ascii="Cambria Math" w:hAnsi="Cambria Math" w:cstheme="minorHAnsi"/>
                    </w:rPr>
                    <m:t>2</m:t>
                  </m:r>
                </m:e>
                <m:sup>
                  <m:r>
                    <w:rPr>
                      <w:rFonts w:ascii="Cambria Math" w:hAnsi="Cambria Math" w:cstheme="minorHAnsi"/>
                    </w:rPr>
                    <m:t>12</m:t>
                  </m:r>
                </m:sup>
              </m:sSup>
              <m:r>
                <w:rPr>
                  <w:rFonts w:ascii="Cambria Math" w:hAnsi="Cambria Math" w:cstheme="minorHAnsi"/>
                </w:rPr>
                <m:t>*</m:t>
              </m:r>
              <m:f>
                <m:fPr>
                  <m:ctrlPr>
                    <w:rPr>
                      <w:rFonts w:ascii="Cambria Math" w:hAnsi="Cambria Math" w:cstheme="minorHAnsi"/>
                      <w:bCs/>
                      <w:i/>
                    </w:rPr>
                  </m:ctrlPr>
                </m:fPr>
                <m:num>
                  <m:r>
                    <w:rPr>
                      <w:rFonts w:ascii="Cambria Math" w:hAnsi="Cambria Math" w:cstheme="minorHAnsi"/>
                    </w:rPr>
                    <m:t>V</m:t>
                  </m:r>
                </m:num>
                <m:den>
                  <m:sSub>
                    <m:sSubPr>
                      <m:ctrlPr>
                        <w:rPr>
                          <w:rFonts w:ascii="Cambria Math" w:hAnsi="Cambria Math" w:cstheme="minorHAnsi"/>
                          <w:bCs/>
                          <w:i/>
                        </w:rPr>
                      </m:ctrlPr>
                    </m:sSubPr>
                    <m:e>
                      <m:r>
                        <w:rPr>
                          <w:rFonts w:ascii="Cambria Math" w:hAnsi="Cambria Math" w:cstheme="minorHAnsi"/>
                        </w:rPr>
                        <m:t>V</m:t>
                      </m:r>
                    </m:e>
                    <m:sub>
                      <m:r>
                        <w:rPr>
                          <w:rFonts w:ascii="Cambria Math" w:hAnsi="Cambria Math" w:cstheme="minorHAnsi"/>
                        </w:rPr>
                        <m:t>ref</m:t>
                      </m:r>
                    </m:sub>
                  </m:sSub>
                </m:den>
              </m:f>
            </m:e>
          </m:d>
        </m:oMath>
      </m:oMathPara>
    </w:p>
    <w:p w14:paraId="21B901C1" w14:textId="0EA72CB9" w:rsidR="00F21A57" w:rsidRPr="00037741" w:rsidRDefault="00FD01BE" w:rsidP="00F21A57">
      <w:pPr>
        <w:pStyle w:val="Default"/>
        <w:ind w:left="720"/>
        <w:rPr>
          <w:rFonts w:asciiTheme="minorHAnsi" w:eastAsiaTheme="minorEastAsia" w:hAnsiTheme="minorHAnsi" w:cstheme="minorHAnsi"/>
          <w:bCs/>
        </w:rPr>
      </w:pPr>
      <m:oMathPara>
        <m:oMath>
          <m:sSub>
            <m:sSubPr>
              <m:ctrlPr>
                <w:rPr>
                  <w:rFonts w:ascii="Cambria Math" w:hAnsi="Cambria Math" w:cstheme="minorHAnsi"/>
                  <w:bCs/>
                  <w:i/>
                </w:rPr>
              </m:ctrlPr>
            </m:sSubPr>
            <m:e>
              <m:r>
                <w:rPr>
                  <w:rFonts w:ascii="Cambria Math" w:hAnsi="Cambria Math" w:cstheme="minorHAnsi"/>
                </w:rPr>
                <m:t>V</m:t>
              </m:r>
            </m:e>
            <m:sub>
              <m:r>
                <w:rPr>
                  <w:rFonts w:ascii="Cambria Math" w:hAnsi="Cambria Math" w:cstheme="minorHAnsi"/>
                </w:rPr>
                <m:t>ref</m:t>
              </m:r>
            </m:sub>
          </m:sSub>
          <m:r>
            <w:rPr>
              <w:rFonts w:ascii="Cambria Math" w:hAnsi="Cambria Math" w:cstheme="minorHAnsi"/>
            </w:rPr>
            <m:t>=</m:t>
          </m:r>
          <m:d>
            <m:dPr>
              <m:ctrlPr>
                <w:rPr>
                  <w:rFonts w:ascii="Cambria Math" w:hAnsi="Cambria Math" w:cstheme="minorHAnsi"/>
                  <w:bCs/>
                  <w:i/>
                </w:rPr>
              </m:ctrlPr>
            </m:dPr>
            <m:e>
              <m:f>
                <m:fPr>
                  <m:ctrlPr>
                    <w:rPr>
                      <w:rFonts w:ascii="Cambria Math" w:hAnsi="Cambria Math" w:cstheme="minorHAnsi"/>
                      <w:bCs/>
                      <w:i/>
                    </w:rPr>
                  </m:ctrlPr>
                </m:fPr>
                <m:num>
                  <m:r>
                    <w:rPr>
                      <w:rFonts w:ascii="Cambria Math" w:hAnsi="Cambria Math" w:cstheme="minorHAnsi"/>
                    </w:rPr>
                    <m:t>V*4096</m:t>
                  </m:r>
                </m:num>
                <m:den>
                  <m:r>
                    <w:rPr>
                      <w:rFonts w:ascii="Cambria Math" w:hAnsi="Cambria Math" w:cstheme="minorHAnsi"/>
                    </w:rPr>
                    <m:t>ADC result</m:t>
                  </m:r>
                </m:den>
              </m:f>
            </m:e>
          </m:d>
        </m:oMath>
      </m:oMathPara>
    </w:p>
    <w:p w14:paraId="3E6B6709" w14:textId="77777777" w:rsidR="00037741" w:rsidRDefault="00037741" w:rsidP="00F21A57">
      <w:pPr>
        <w:pStyle w:val="Default"/>
        <w:ind w:left="720"/>
        <w:rPr>
          <w:rFonts w:asciiTheme="minorHAnsi" w:hAnsiTheme="minorHAnsi" w:cstheme="minorHAnsi"/>
          <w:bCs/>
        </w:rPr>
      </w:pPr>
    </w:p>
    <w:p w14:paraId="0D9FBD2E" w14:textId="1B6D9F95" w:rsidR="00F21A57" w:rsidRDefault="00590DBF" w:rsidP="00A81CB0">
      <w:pPr>
        <w:pStyle w:val="Default"/>
        <w:ind w:left="720"/>
        <w:rPr>
          <w:rFonts w:asciiTheme="minorHAnsi" w:hAnsiTheme="minorHAnsi" w:cstheme="minorHAnsi"/>
          <w:bCs/>
        </w:rPr>
      </w:pPr>
      <w:r>
        <w:rPr>
          <w:rFonts w:asciiTheme="minorHAnsi" w:hAnsiTheme="minorHAnsi" w:cstheme="minorHAnsi"/>
          <w:bCs/>
        </w:rPr>
        <w:t>With this derived equation</w:t>
      </w:r>
      <w:r w:rsidR="0097496D">
        <w:rPr>
          <w:rFonts w:asciiTheme="minorHAnsi" w:hAnsiTheme="minorHAnsi" w:cstheme="minorHAnsi"/>
          <w:bCs/>
        </w:rPr>
        <w:t>,</w:t>
      </w:r>
      <w:r>
        <w:rPr>
          <w:rFonts w:asciiTheme="minorHAnsi" w:hAnsiTheme="minorHAnsi" w:cstheme="minorHAnsi"/>
          <w:bCs/>
        </w:rPr>
        <w:t xml:space="preserve"> a series of known voltages can be applied to the ADC input. For each of these voltages the returned ADC result can be plugged into the equation returning an approximation of the reference voltage. </w:t>
      </w:r>
    </w:p>
    <w:p w14:paraId="7DB8F768" w14:textId="3BF85A80" w:rsidR="00590DBF" w:rsidRDefault="00590DBF" w:rsidP="00A81CB0">
      <w:pPr>
        <w:pStyle w:val="Default"/>
        <w:ind w:left="720"/>
        <w:rPr>
          <w:rFonts w:asciiTheme="minorHAnsi" w:hAnsiTheme="minorHAnsi" w:cstheme="minorHAnsi"/>
          <w:bCs/>
        </w:rPr>
      </w:pPr>
    </w:p>
    <w:p w14:paraId="41B4B4F2" w14:textId="59D61258" w:rsidR="00590DBF" w:rsidRDefault="00590DBF" w:rsidP="00A81CB0">
      <w:pPr>
        <w:pStyle w:val="Default"/>
        <w:ind w:left="720"/>
        <w:rPr>
          <w:rFonts w:asciiTheme="minorHAnsi" w:eastAsiaTheme="minorEastAsia" w:hAnsiTheme="minorHAnsi" w:cstheme="minorHAnsi"/>
          <w:bCs/>
        </w:rPr>
      </w:pPr>
      <w:r>
        <w:rPr>
          <w:rFonts w:asciiTheme="minorHAnsi" w:hAnsiTheme="minorHAnsi" w:cstheme="minorHAnsi"/>
          <w:bCs/>
        </w:rPr>
        <w:t xml:space="preserve">At least five different voltages should be supplied the ADC and the resulting </w:t>
      </w:r>
      <m:oMath>
        <m:sSub>
          <m:sSubPr>
            <m:ctrlPr>
              <w:rPr>
                <w:rFonts w:ascii="Cambria Math" w:hAnsi="Cambria Math" w:cstheme="minorHAnsi"/>
                <w:bCs/>
                <w:i/>
              </w:rPr>
            </m:ctrlPr>
          </m:sSubPr>
          <m:e>
            <m:r>
              <w:rPr>
                <w:rFonts w:ascii="Cambria Math" w:hAnsi="Cambria Math" w:cstheme="minorHAnsi"/>
              </w:rPr>
              <m:t>V</m:t>
            </m:r>
          </m:e>
          <m:sub>
            <m:r>
              <w:rPr>
                <w:rFonts w:ascii="Cambria Math" w:hAnsi="Cambria Math" w:cstheme="minorHAnsi"/>
              </w:rPr>
              <m:t>ref</m:t>
            </m:r>
          </m:sub>
        </m:sSub>
        <m:r>
          <w:rPr>
            <w:rFonts w:ascii="Cambria Math" w:hAnsi="Cambria Math" w:cstheme="minorHAnsi"/>
          </w:rPr>
          <m:t>s</m:t>
        </m:r>
      </m:oMath>
      <w:r>
        <w:rPr>
          <w:rFonts w:asciiTheme="minorHAnsi" w:eastAsiaTheme="minorEastAsia" w:hAnsiTheme="minorHAnsi" w:cstheme="minorHAnsi"/>
          <w:bCs/>
        </w:rPr>
        <w:t xml:space="preserve"> should be averaged to determine the actual </w:t>
      </w:r>
      <m:oMath>
        <m:sSub>
          <m:sSubPr>
            <m:ctrlPr>
              <w:rPr>
                <w:rFonts w:ascii="Cambria Math" w:hAnsi="Cambria Math" w:cstheme="minorHAnsi"/>
                <w:bCs/>
                <w:i/>
              </w:rPr>
            </m:ctrlPr>
          </m:sSubPr>
          <m:e>
            <m:r>
              <w:rPr>
                <w:rFonts w:ascii="Cambria Math" w:hAnsi="Cambria Math" w:cstheme="minorHAnsi"/>
              </w:rPr>
              <m:t>V</m:t>
            </m:r>
          </m:e>
          <m:sub>
            <m:r>
              <w:rPr>
                <w:rFonts w:ascii="Cambria Math" w:hAnsi="Cambria Math" w:cstheme="minorHAnsi"/>
              </w:rPr>
              <m:t>ref</m:t>
            </m:r>
          </m:sub>
        </m:sSub>
      </m:oMath>
      <w:r>
        <w:rPr>
          <w:rFonts w:asciiTheme="minorHAnsi" w:eastAsiaTheme="minorEastAsia" w:hAnsiTheme="minorHAnsi" w:cstheme="minorHAnsi"/>
          <w:bCs/>
        </w:rPr>
        <w:t xml:space="preserve">. </w:t>
      </w:r>
    </w:p>
    <w:p w14:paraId="048A8EA4" w14:textId="77777777" w:rsidR="00634748" w:rsidRDefault="00634748" w:rsidP="00A81CB0">
      <w:pPr>
        <w:pStyle w:val="Default"/>
        <w:ind w:left="720"/>
        <w:rPr>
          <w:rFonts w:asciiTheme="minorHAnsi" w:hAnsiTheme="minorHAnsi" w:cstheme="minorHAnsi"/>
          <w:bCs/>
        </w:rPr>
      </w:pPr>
    </w:p>
    <w:p w14:paraId="285E0BC2" w14:textId="6DEAFA14" w:rsidR="00813AB0" w:rsidRDefault="00813AB0" w:rsidP="00A81CB0">
      <w:pPr>
        <w:pStyle w:val="Default"/>
        <w:ind w:left="720"/>
        <w:rPr>
          <w:rFonts w:asciiTheme="minorHAnsi" w:hAnsiTheme="minorHAnsi" w:cstheme="minorHAnsi"/>
          <w:bCs/>
        </w:rPr>
      </w:pPr>
    </w:p>
    <w:p w14:paraId="21DEC470" w14:textId="77777777" w:rsidR="0089126E" w:rsidRDefault="0089126E" w:rsidP="00A81CB0">
      <w:pPr>
        <w:pStyle w:val="Default"/>
        <w:numPr>
          <w:ilvl w:val="0"/>
          <w:numId w:val="5"/>
        </w:numPr>
        <w:rPr>
          <w:rFonts w:asciiTheme="minorHAnsi" w:hAnsiTheme="minorHAnsi" w:cstheme="minorHAnsi"/>
          <w:bCs/>
        </w:rPr>
      </w:pPr>
      <w:r>
        <w:rPr>
          <w:rFonts w:asciiTheme="minorHAnsi" w:hAnsiTheme="minorHAnsi" w:cstheme="minorHAnsi"/>
          <w:bCs/>
        </w:rPr>
        <w:t xml:space="preserve">What is the maximum distance your Distance Sensor can reliably detect an </w:t>
      </w:r>
      <w:proofErr w:type="gramStart"/>
      <w:r>
        <w:rPr>
          <w:rFonts w:asciiTheme="minorHAnsi" w:hAnsiTheme="minorHAnsi" w:cstheme="minorHAnsi"/>
          <w:bCs/>
        </w:rPr>
        <w:t>object:</w:t>
      </w:r>
      <w:proofErr w:type="gramEnd"/>
    </w:p>
    <w:p w14:paraId="386AD018" w14:textId="77777777" w:rsidR="0089126E" w:rsidRDefault="0089126E" w:rsidP="0089126E">
      <w:pPr>
        <w:pStyle w:val="Default"/>
        <w:ind w:left="720"/>
        <w:rPr>
          <w:rFonts w:asciiTheme="minorHAnsi" w:hAnsiTheme="minorHAnsi" w:cstheme="minorHAnsi"/>
          <w:bCs/>
        </w:rPr>
      </w:pPr>
    </w:p>
    <w:p w14:paraId="0011375E" w14:textId="2F85BB2F" w:rsidR="0089126E" w:rsidRDefault="0089126E" w:rsidP="0089126E">
      <w:pPr>
        <w:pStyle w:val="Default"/>
        <w:ind w:left="720"/>
        <w:rPr>
          <w:rFonts w:asciiTheme="minorHAnsi" w:hAnsiTheme="minorHAnsi" w:cstheme="minorHAnsi"/>
          <w:bCs/>
        </w:rPr>
      </w:pPr>
      <w:r>
        <w:rPr>
          <w:rFonts w:asciiTheme="minorHAnsi" w:hAnsiTheme="minorHAnsi" w:cstheme="minorHAnsi"/>
          <w:bCs/>
        </w:rPr>
        <w:t>This is HEAVLY dependent upon the size of the object and, to a lesser extent, said object’s reflectivity.</w:t>
      </w:r>
    </w:p>
    <w:p w14:paraId="37C2C1A4" w14:textId="77777777" w:rsidR="0089126E" w:rsidRDefault="0089126E" w:rsidP="0089126E">
      <w:pPr>
        <w:pStyle w:val="Default"/>
        <w:ind w:left="720"/>
        <w:rPr>
          <w:rFonts w:asciiTheme="minorHAnsi" w:hAnsiTheme="minorHAnsi" w:cstheme="minorHAnsi"/>
          <w:bCs/>
        </w:rPr>
      </w:pPr>
    </w:p>
    <w:p w14:paraId="09271526" w14:textId="196D9176" w:rsidR="00A81CB0" w:rsidRPr="00A81CB0" w:rsidRDefault="0089126E" w:rsidP="0089126E">
      <w:pPr>
        <w:pStyle w:val="Default"/>
        <w:ind w:left="720"/>
        <w:rPr>
          <w:rFonts w:asciiTheme="minorHAnsi" w:hAnsiTheme="minorHAnsi" w:cstheme="minorHAnsi"/>
          <w:bCs/>
        </w:rPr>
      </w:pPr>
      <w:r>
        <w:rPr>
          <w:rFonts w:asciiTheme="minorHAnsi" w:hAnsiTheme="minorHAnsi" w:cstheme="minorHAnsi"/>
          <w:bCs/>
        </w:rPr>
        <w:t xml:space="preserve">The sensor can reliably detect large objects up to distances around 90-100cm and, if the object is very reflective [bright white paper] sometimes beyond. However, a smaller object, like a finger, becomes hard for the sensor to </w:t>
      </w:r>
      <w:proofErr w:type="spellStart"/>
      <w:r>
        <w:rPr>
          <w:rFonts w:asciiTheme="minorHAnsi" w:hAnsiTheme="minorHAnsi" w:cstheme="minorHAnsi"/>
          <w:bCs/>
        </w:rPr>
        <w:t>pickup</w:t>
      </w:r>
      <w:proofErr w:type="spellEnd"/>
      <w:r>
        <w:rPr>
          <w:rFonts w:asciiTheme="minorHAnsi" w:hAnsiTheme="minorHAnsi" w:cstheme="minorHAnsi"/>
          <w:bCs/>
        </w:rPr>
        <w:t xml:space="preserve"> one it gets 6</w:t>
      </w:r>
      <w:r w:rsidR="00A01E3E">
        <w:rPr>
          <w:rFonts w:asciiTheme="minorHAnsi" w:hAnsiTheme="minorHAnsi" w:cstheme="minorHAnsi"/>
          <w:bCs/>
        </w:rPr>
        <w:t>0</w:t>
      </w:r>
      <w:r>
        <w:rPr>
          <w:rFonts w:asciiTheme="minorHAnsi" w:hAnsiTheme="minorHAnsi" w:cstheme="minorHAnsi"/>
          <w:bCs/>
        </w:rPr>
        <w:t>-70cm out.</w:t>
      </w:r>
      <w:r w:rsidR="00A01E3E">
        <w:rPr>
          <w:rFonts w:asciiTheme="minorHAnsi" w:hAnsiTheme="minorHAnsi" w:cstheme="minorHAnsi"/>
          <w:bCs/>
        </w:rPr>
        <w:t xml:space="preserve"> This </w:t>
      </w:r>
      <w:r w:rsidR="00A01E3E">
        <w:rPr>
          <w:rFonts w:asciiTheme="minorHAnsi" w:hAnsiTheme="minorHAnsi" w:cstheme="minorHAnsi"/>
          <w:bCs/>
        </w:rPr>
        <w:lastRenderedPageBreak/>
        <w:t xml:space="preserve">is likely due, at least in part, to the difficulty of keeping said finger in front of the sensor’s aperture at such a range. </w:t>
      </w:r>
    </w:p>
    <w:p w14:paraId="448C4219" w14:textId="77777777" w:rsidR="0073415E" w:rsidRDefault="0073415E" w:rsidP="0073415E">
      <w:pPr>
        <w:pStyle w:val="ListParagraph"/>
        <w:pBdr>
          <w:bottom w:val="single" w:sz="12" w:space="1" w:color="auto"/>
        </w:pBdr>
        <w:ind w:left="0"/>
        <w:rPr>
          <w:rFonts w:cstheme="minorHAnsi"/>
        </w:rPr>
      </w:pPr>
    </w:p>
    <w:p w14:paraId="53D08668" w14:textId="44E9CD6A" w:rsidR="0073415E" w:rsidRDefault="0073415E" w:rsidP="0073415E">
      <w:pPr>
        <w:pStyle w:val="Heading2"/>
        <w:spacing w:line="276" w:lineRule="auto"/>
        <w:rPr>
          <w:rFonts w:asciiTheme="minorHAnsi" w:hAnsiTheme="minorHAnsi" w:cstheme="minorHAnsi"/>
          <w:sz w:val="32"/>
          <w:szCs w:val="32"/>
        </w:rPr>
      </w:pPr>
      <w:r w:rsidRPr="000B5894">
        <w:rPr>
          <w:rFonts w:asciiTheme="minorHAnsi" w:hAnsiTheme="minorHAnsi" w:cstheme="minorHAnsi"/>
          <w:sz w:val="32"/>
          <w:szCs w:val="32"/>
        </w:rPr>
        <w:t xml:space="preserve">Conclusions </w:t>
      </w:r>
    </w:p>
    <w:p w14:paraId="587A26CF" w14:textId="5AD25D7C" w:rsidR="00E03BB6" w:rsidRDefault="00EA4DA1" w:rsidP="00E03BB6">
      <w:r>
        <w:tab/>
        <w:t xml:space="preserve">All lab objectives were successfully achieved. The data from the IR reflectance sensors and the distance sensor was correctly calibrated and displayed on the STM32L4’s LCD. </w:t>
      </w:r>
    </w:p>
    <w:p w14:paraId="53593231" w14:textId="1FE75AF8" w:rsidR="00EA4DA1" w:rsidRDefault="00EA4DA1" w:rsidP="00E03BB6"/>
    <w:p w14:paraId="0999956B" w14:textId="76936F37" w:rsidR="00EA4DA1" w:rsidRDefault="00EA4DA1" w:rsidP="00A31B6B">
      <w:pPr>
        <w:ind w:firstLine="720"/>
      </w:pPr>
      <w:r>
        <w:t xml:space="preserve">Initially there was significant difficulty in getting the custom LCD bitmask to display the correct characters. After troubleshooting, it was discovered that the bitmask was written in reverse order and that the LCD RAM requires </w:t>
      </w:r>
      <w:r w:rsidR="00A31B6B">
        <w:t xml:space="preserve">that all 32 bits, of a RRAM[x] section, to be written each time; we were only writing 4bit areas at a time. </w:t>
      </w:r>
    </w:p>
    <w:p w14:paraId="111E7739" w14:textId="58D086AB" w:rsidR="00A31B6B" w:rsidRDefault="00A31B6B" w:rsidP="00A31B6B">
      <w:pPr>
        <w:ind w:firstLine="720"/>
      </w:pPr>
    </w:p>
    <w:p w14:paraId="52CB3A77" w14:textId="1C0AD0C4" w:rsidR="00A31B6B" w:rsidRPr="00E03BB6" w:rsidRDefault="00A31B6B" w:rsidP="00A31B6B">
      <w:pPr>
        <w:ind w:firstLine="720"/>
      </w:pPr>
      <w:r>
        <w:t xml:space="preserve">There was also an error with the ADC </w:t>
      </w:r>
      <w:r w:rsidRPr="00A31B6B">
        <w:t>initialization</w:t>
      </w:r>
      <w:r>
        <w:t xml:space="preserve">. Its resolution was mistakenly set to 12bits. This resulted in some very convoluted attempts to get the sensor reading accurately. Once the mistake was discovered, and the ADC set to use 10bits, our calculation to calibrate the sensor became much simpler and more accurate. </w:t>
      </w:r>
    </w:p>
    <w:p w14:paraId="320F9BCE" w14:textId="4DE157F1" w:rsidR="00F37FA1" w:rsidRDefault="00F37FA1" w:rsidP="00F37FA1">
      <w:pPr>
        <w:pStyle w:val="ListParagraph"/>
        <w:pBdr>
          <w:bottom w:val="single" w:sz="12" w:space="1" w:color="auto"/>
        </w:pBdr>
        <w:ind w:left="0"/>
        <w:rPr>
          <w:rFonts w:cstheme="minorHAnsi"/>
        </w:rPr>
      </w:pPr>
    </w:p>
    <w:p w14:paraId="4B947B09" w14:textId="1A40F225" w:rsidR="006E3EE8" w:rsidRDefault="006E3EE8" w:rsidP="006E3EE8"/>
    <w:p w14:paraId="4896422B" w14:textId="47754576" w:rsidR="006E3EE8" w:rsidRDefault="006E3EE8" w:rsidP="006E3EE8"/>
    <w:p w14:paraId="78F69189" w14:textId="263A3486" w:rsidR="006E3EE8" w:rsidRDefault="006E3EE8" w:rsidP="006E3EE8"/>
    <w:p w14:paraId="21FDC6FB" w14:textId="1FC75DE8" w:rsidR="006E3EE8" w:rsidRDefault="006E3EE8" w:rsidP="006E3EE8"/>
    <w:p w14:paraId="3E6A5523" w14:textId="105100FA" w:rsidR="006E3EE8" w:rsidRDefault="006E3EE8" w:rsidP="006E3EE8"/>
    <w:p w14:paraId="0E9F2175" w14:textId="09D3468C" w:rsidR="006E3EE8" w:rsidRDefault="006E3EE8" w:rsidP="006E3EE8"/>
    <w:p w14:paraId="09460F73" w14:textId="5FCB7728" w:rsidR="006E3EE8" w:rsidRDefault="006E3EE8" w:rsidP="006E3EE8"/>
    <w:p w14:paraId="1BA72535" w14:textId="764B1667" w:rsidR="006E3EE8" w:rsidRDefault="006E3EE8" w:rsidP="006E3EE8"/>
    <w:p w14:paraId="39A75771" w14:textId="63D264C9" w:rsidR="006E3EE8" w:rsidRDefault="006E3EE8" w:rsidP="006E3EE8"/>
    <w:p w14:paraId="197171F3" w14:textId="302D4594" w:rsidR="006E3EE8" w:rsidRDefault="006E3EE8" w:rsidP="006E3EE8"/>
    <w:p w14:paraId="53D3117C" w14:textId="77777777" w:rsidR="006E3EE8" w:rsidRPr="006E3EE8" w:rsidRDefault="006E3EE8" w:rsidP="006E3EE8"/>
    <w:p w14:paraId="1BD8ED01" w14:textId="510E1D35" w:rsidR="00F37FA1" w:rsidRDefault="00F37FA1" w:rsidP="00F37FA1">
      <w:pPr>
        <w:pStyle w:val="Heading2"/>
        <w:spacing w:line="276" w:lineRule="auto"/>
        <w:rPr>
          <w:rFonts w:asciiTheme="minorHAnsi" w:hAnsiTheme="minorHAnsi" w:cstheme="minorHAnsi"/>
          <w:sz w:val="32"/>
          <w:szCs w:val="32"/>
        </w:rPr>
      </w:pPr>
      <w:r>
        <w:rPr>
          <w:rFonts w:asciiTheme="minorHAnsi" w:hAnsiTheme="minorHAnsi" w:cstheme="minorHAnsi"/>
          <w:sz w:val="32"/>
          <w:szCs w:val="32"/>
        </w:rPr>
        <w:t xml:space="preserve">Appendix A </w:t>
      </w:r>
    </w:p>
    <w:p w14:paraId="453B0113" w14:textId="1F15B715" w:rsidR="00DA4598" w:rsidRPr="00DA4598" w:rsidRDefault="00DA4598" w:rsidP="00F37FA1">
      <w:pPr>
        <w:rPr>
          <w:b/>
          <w:bCs/>
          <w:noProof/>
          <w:sz w:val="28"/>
          <w:szCs w:val="28"/>
        </w:rPr>
      </w:pPr>
      <w:r w:rsidRPr="00DA4598">
        <w:rPr>
          <w:b/>
          <w:bCs/>
          <w:noProof/>
          <w:sz w:val="28"/>
          <w:szCs w:val="28"/>
        </w:rPr>
        <w:t>main.c:</w:t>
      </w:r>
    </w:p>
    <w:p w14:paraId="6B741F0F" w14:textId="6DE5AC73" w:rsidR="00DA4598" w:rsidRDefault="009D09B3" w:rsidP="00F37FA1">
      <w:pPr>
        <w:rPr>
          <w:noProof/>
        </w:rPr>
      </w:pPr>
      <w:r>
        <w:rPr>
          <w:noProof/>
        </w:rPr>
        <w:lastRenderedPageBreak/>
        <w:drawing>
          <wp:inline distT="0" distB="0" distL="0" distR="0" wp14:anchorId="66626760" wp14:editId="340DCF1B">
            <wp:extent cx="5943600" cy="5198110"/>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5198110"/>
                    </a:xfrm>
                    <a:prstGeom prst="rect">
                      <a:avLst/>
                    </a:prstGeom>
                  </pic:spPr>
                </pic:pic>
              </a:graphicData>
            </a:graphic>
          </wp:inline>
        </w:drawing>
      </w:r>
    </w:p>
    <w:p w14:paraId="40394A46" w14:textId="55D9CB78" w:rsidR="009D09B3" w:rsidRDefault="009D09B3" w:rsidP="00F37FA1">
      <w:pPr>
        <w:rPr>
          <w:noProof/>
        </w:rPr>
      </w:pPr>
      <w:r>
        <w:rPr>
          <w:noProof/>
        </w:rPr>
        <w:lastRenderedPageBreak/>
        <w:drawing>
          <wp:inline distT="0" distB="0" distL="0" distR="0" wp14:anchorId="17B7984A" wp14:editId="3BD7292C">
            <wp:extent cx="5943600" cy="507428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5074285"/>
                    </a:xfrm>
                    <a:prstGeom prst="rect">
                      <a:avLst/>
                    </a:prstGeom>
                  </pic:spPr>
                </pic:pic>
              </a:graphicData>
            </a:graphic>
          </wp:inline>
        </w:drawing>
      </w:r>
      <w:r>
        <w:rPr>
          <w:noProof/>
        </w:rPr>
        <w:lastRenderedPageBreak/>
        <w:drawing>
          <wp:inline distT="0" distB="0" distL="0" distR="0" wp14:anchorId="2D8539B2" wp14:editId="2653912A">
            <wp:extent cx="5943600" cy="5043805"/>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5043805"/>
                    </a:xfrm>
                    <a:prstGeom prst="rect">
                      <a:avLst/>
                    </a:prstGeom>
                  </pic:spPr>
                </pic:pic>
              </a:graphicData>
            </a:graphic>
          </wp:inline>
        </w:drawing>
      </w:r>
      <w:r>
        <w:rPr>
          <w:noProof/>
        </w:rPr>
        <w:drawing>
          <wp:inline distT="0" distB="0" distL="0" distR="0" wp14:anchorId="158DB487" wp14:editId="19EDE0E7">
            <wp:extent cx="5943600" cy="2355215"/>
            <wp:effectExtent l="0" t="0" r="0"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355215"/>
                    </a:xfrm>
                    <a:prstGeom prst="rect">
                      <a:avLst/>
                    </a:prstGeom>
                  </pic:spPr>
                </pic:pic>
              </a:graphicData>
            </a:graphic>
          </wp:inline>
        </w:drawing>
      </w:r>
    </w:p>
    <w:p w14:paraId="1F5F945C" w14:textId="419EE083" w:rsidR="009D09B3" w:rsidRDefault="009D09B3" w:rsidP="00F37FA1">
      <w:pPr>
        <w:rPr>
          <w:noProof/>
        </w:rPr>
      </w:pPr>
    </w:p>
    <w:p w14:paraId="4ADA2B58" w14:textId="77777777" w:rsidR="00C31291" w:rsidRDefault="00C31291" w:rsidP="009D09B3">
      <w:pPr>
        <w:rPr>
          <w:noProof/>
        </w:rPr>
      </w:pPr>
    </w:p>
    <w:p w14:paraId="7B58F6ED" w14:textId="474878CD" w:rsidR="009D09B3" w:rsidRPr="00DA4598" w:rsidRDefault="00C31291" w:rsidP="009D09B3">
      <w:pPr>
        <w:rPr>
          <w:b/>
          <w:bCs/>
          <w:noProof/>
          <w:sz w:val="28"/>
          <w:szCs w:val="28"/>
        </w:rPr>
      </w:pPr>
      <w:r>
        <w:rPr>
          <w:b/>
          <w:bCs/>
          <w:noProof/>
          <w:sz w:val="28"/>
          <w:szCs w:val="28"/>
        </w:rPr>
        <w:lastRenderedPageBreak/>
        <w:t>setupHeaders</w:t>
      </w:r>
      <w:r w:rsidR="009D09B3" w:rsidRPr="00DA4598">
        <w:rPr>
          <w:b/>
          <w:bCs/>
          <w:noProof/>
          <w:sz w:val="28"/>
          <w:szCs w:val="28"/>
        </w:rPr>
        <w:t>.</w:t>
      </w:r>
      <w:r>
        <w:rPr>
          <w:b/>
          <w:bCs/>
          <w:noProof/>
          <w:sz w:val="28"/>
          <w:szCs w:val="28"/>
        </w:rPr>
        <w:t>h</w:t>
      </w:r>
      <w:r w:rsidR="009D09B3" w:rsidRPr="00DA4598">
        <w:rPr>
          <w:b/>
          <w:bCs/>
          <w:noProof/>
          <w:sz w:val="28"/>
          <w:szCs w:val="28"/>
        </w:rPr>
        <w:t>:</w:t>
      </w:r>
    </w:p>
    <w:p w14:paraId="41FADCEE" w14:textId="43AAB177" w:rsidR="00F37FA1" w:rsidRPr="00F37FA1" w:rsidRDefault="00C31291" w:rsidP="00F37FA1">
      <w:r>
        <w:rPr>
          <w:noProof/>
        </w:rPr>
        <w:drawing>
          <wp:inline distT="0" distB="0" distL="0" distR="0" wp14:anchorId="066702AB" wp14:editId="152C5399">
            <wp:extent cx="5943600" cy="172339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1723390"/>
                    </a:xfrm>
                    <a:prstGeom prst="rect">
                      <a:avLst/>
                    </a:prstGeom>
                  </pic:spPr>
                </pic:pic>
              </a:graphicData>
            </a:graphic>
          </wp:inline>
        </w:drawing>
      </w:r>
    </w:p>
    <w:p w14:paraId="08B565D0" w14:textId="61A23F7B" w:rsidR="00F37FA1" w:rsidRDefault="00F37FA1" w:rsidP="0073415E"/>
    <w:p w14:paraId="10029817" w14:textId="446C7216" w:rsidR="006F0D8B" w:rsidRDefault="006F0D8B" w:rsidP="006F0D8B">
      <w:pPr>
        <w:rPr>
          <w:b/>
          <w:bCs/>
          <w:noProof/>
          <w:sz w:val="28"/>
          <w:szCs w:val="28"/>
        </w:rPr>
      </w:pPr>
      <w:r>
        <w:rPr>
          <w:b/>
          <w:bCs/>
          <w:noProof/>
          <w:sz w:val="28"/>
          <w:szCs w:val="28"/>
        </w:rPr>
        <w:t>Sys_clk_init</w:t>
      </w:r>
      <w:r w:rsidRPr="00DA4598">
        <w:rPr>
          <w:b/>
          <w:bCs/>
          <w:noProof/>
          <w:sz w:val="28"/>
          <w:szCs w:val="28"/>
        </w:rPr>
        <w:t>.</w:t>
      </w:r>
      <w:r>
        <w:rPr>
          <w:b/>
          <w:bCs/>
          <w:noProof/>
          <w:sz w:val="28"/>
          <w:szCs w:val="28"/>
        </w:rPr>
        <w:t>c</w:t>
      </w:r>
      <w:r w:rsidRPr="00DA4598">
        <w:rPr>
          <w:b/>
          <w:bCs/>
          <w:noProof/>
          <w:sz w:val="28"/>
          <w:szCs w:val="28"/>
        </w:rPr>
        <w:t>:</w:t>
      </w:r>
    </w:p>
    <w:p w14:paraId="32FB3D38" w14:textId="31573444" w:rsidR="00BF6BC7" w:rsidRPr="00DA4598" w:rsidRDefault="00BF6BC7" w:rsidP="006F0D8B">
      <w:pPr>
        <w:rPr>
          <w:b/>
          <w:bCs/>
          <w:noProof/>
          <w:sz w:val="28"/>
          <w:szCs w:val="28"/>
        </w:rPr>
      </w:pPr>
      <w:r>
        <w:rPr>
          <w:noProof/>
        </w:rPr>
        <w:lastRenderedPageBreak/>
        <w:drawing>
          <wp:inline distT="0" distB="0" distL="0" distR="0" wp14:anchorId="36327273" wp14:editId="0A346ACC">
            <wp:extent cx="5943600" cy="5161915"/>
            <wp:effectExtent l="0" t="0" r="0"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5161915"/>
                    </a:xfrm>
                    <a:prstGeom prst="rect">
                      <a:avLst/>
                    </a:prstGeom>
                  </pic:spPr>
                </pic:pic>
              </a:graphicData>
            </a:graphic>
          </wp:inline>
        </w:drawing>
      </w:r>
      <w:r w:rsidRPr="00BF6BC7">
        <w:rPr>
          <w:noProof/>
        </w:rPr>
        <w:t xml:space="preserve"> </w:t>
      </w:r>
      <w:r>
        <w:rPr>
          <w:noProof/>
        </w:rPr>
        <w:lastRenderedPageBreak/>
        <w:drawing>
          <wp:inline distT="0" distB="0" distL="0" distR="0" wp14:anchorId="77480BA9" wp14:editId="6D0BE2B4">
            <wp:extent cx="5943600" cy="454215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4542155"/>
                    </a:xfrm>
                    <a:prstGeom prst="rect">
                      <a:avLst/>
                    </a:prstGeom>
                  </pic:spPr>
                </pic:pic>
              </a:graphicData>
            </a:graphic>
          </wp:inline>
        </w:drawing>
      </w:r>
    </w:p>
    <w:p w14:paraId="286A45C0" w14:textId="77777777" w:rsidR="006F0D8B" w:rsidRDefault="006F0D8B" w:rsidP="0073415E"/>
    <w:p w14:paraId="21260ABF" w14:textId="77FD5FF7" w:rsidR="00F16CEB" w:rsidRDefault="00066C10" w:rsidP="00F16CEB">
      <w:pPr>
        <w:rPr>
          <w:b/>
          <w:bCs/>
          <w:noProof/>
          <w:sz w:val="28"/>
          <w:szCs w:val="28"/>
        </w:rPr>
      </w:pPr>
      <w:r>
        <w:rPr>
          <w:b/>
          <w:bCs/>
          <w:noProof/>
          <w:sz w:val="28"/>
          <w:szCs w:val="28"/>
        </w:rPr>
        <w:t>LCD_structures</w:t>
      </w:r>
      <w:r w:rsidR="00F16CEB" w:rsidRPr="00DA4598">
        <w:rPr>
          <w:b/>
          <w:bCs/>
          <w:noProof/>
          <w:sz w:val="28"/>
          <w:szCs w:val="28"/>
        </w:rPr>
        <w:t>.</w:t>
      </w:r>
      <w:r w:rsidR="00F16CEB">
        <w:rPr>
          <w:b/>
          <w:bCs/>
          <w:noProof/>
          <w:sz w:val="28"/>
          <w:szCs w:val="28"/>
        </w:rPr>
        <w:t>h</w:t>
      </w:r>
      <w:r w:rsidR="00F16CEB" w:rsidRPr="00DA4598">
        <w:rPr>
          <w:b/>
          <w:bCs/>
          <w:noProof/>
          <w:sz w:val="28"/>
          <w:szCs w:val="28"/>
        </w:rPr>
        <w:t>:</w:t>
      </w:r>
      <w:r>
        <w:rPr>
          <w:b/>
          <w:bCs/>
          <w:noProof/>
          <w:sz w:val="28"/>
          <w:szCs w:val="28"/>
        </w:rPr>
        <w:t xml:space="preserve">  </w:t>
      </w:r>
    </w:p>
    <w:p w14:paraId="16EC6F36" w14:textId="3AA04D05" w:rsidR="00066C10" w:rsidRDefault="001B72B7" w:rsidP="00066C10">
      <w:pPr>
        <w:rPr>
          <w:b/>
          <w:bCs/>
          <w:noProof/>
          <w:sz w:val="28"/>
          <w:szCs w:val="28"/>
        </w:rPr>
      </w:pPr>
      <w:r>
        <w:rPr>
          <w:noProof/>
        </w:rPr>
        <w:lastRenderedPageBreak/>
        <w:drawing>
          <wp:inline distT="0" distB="0" distL="0" distR="0" wp14:anchorId="32B78EAF" wp14:editId="46E9AF8F">
            <wp:extent cx="5335905" cy="82296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335905" cy="8229600"/>
                    </a:xfrm>
                    <a:prstGeom prst="rect">
                      <a:avLst/>
                    </a:prstGeom>
                  </pic:spPr>
                </pic:pic>
              </a:graphicData>
            </a:graphic>
          </wp:inline>
        </w:drawing>
      </w:r>
    </w:p>
    <w:p w14:paraId="540389C6" w14:textId="5865EA8F" w:rsidR="00066C10" w:rsidRDefault="00066C10" w:rsidP="00066C10">
      <w:pPr>
        <w:rPr>
          <w:b/>
          <w:bCs/>
          <w:noProof/>
          <w:sz w:val="28"/>
          <w:szCs w:val="28"/>
        </w:rPr>
      </w:pPr>
      <w:r>
        <w:rPr>
          <w:b/>
          <w:bCs/>
          <w:noProof/>
          <w:sz w:val="28"/>
          <w:szCs w:val="28"/>
        </w:rPr>
        <w:lastRenderedPageBreak/>
        <w:t>LCD_structures</w:t>
      </w:r>
      <w:r w:rsidRPr="00DA4598">
        <w:rPr>
          <w:b/>
          <w:bCs/>
          <w:noProof/>
          <w:sz w:val="28"/>
          <w:szCs w:val="28"/>
        </w:rPr>
        <w:t>.</w:t>
      </w:r>
      <w:r w:rsidR="00182440">
        <w:rPr>
          <w:b/>
          <w:bCs/>
          <w:noProof/>
          <w:sz w:val="28"/>
          <w:szCs w:val="28"/>
        </w:rPr>
        <w:t>c</w:t>
      </w:r>
      <w:r w:rsidRPr="00DA4598">
        <w:rPr>
          <w:b/>
          <w:bCs/>
          <w:noProof/>
          <w:sz w:val="28"/>
          <w:szCs w:val="28"/>
        </w:rPr>
        <w:t>:</w:t>
      </w:r>
      <w:r>
        <w:rPr>
          <w:b/>
          <w:bCs/>
          <w:noProof/>
          <w:sz w:val="28"/>
          <w:szCs w:val="28"/>
        </w:rPr>
        <w:t xml:space="preserve">  </w:t>
      </w:r>
    </w:p>
    <w:p w14:paraId="58E45C85" w14:textId="5D89979C" w:rsidR="00182440" w:rsidRDefault="001B72B7" w:rsidP="00066C10">
      <w:pPr>
        <w:rPr>
          <w:b/>
          <w:bCs/>
          <w:noProof/>
          <w:sz w:val="28"/>
          <w:szCs w:val="28"/>
        </w:rPr>
      </w:pPr>
      <w:r>
        <w:rPr>
          <w:noProof/>
        </w:rPr>
        <w:lastRenderedPageBreak/>
        <w:drawing>
          <wp:inline distT="0" distB="0" distL="0" distR="0" wp14:anchorId="4CFC1E1D" wp14:editId="7F1C24F5">
            <wp:extent cx="5201920" cy="82296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01920" cy="8229600"/>
                    </a:xfrm>
                    <a:prstGeom prst="rect">
                      <a:avLst/>
                    </a:prstGeom>
                  </pic:spPr>
                </pic:pic>
              </a:graphicData>
            </a:graphic>
          </wp:inline>
        </w:drawing>
      </w:r>
      <w:r>
        <w:rPr>
          <w:noProof/>
        </w:rPr>
        <w:lastRenderedPageBreak/>
        <w:drawing>
          <wp:inline distT="0" distB="0" distL="0" distR="0" wp14:anchorId="2AC7C22D" wp14:editId="4C711329">
            <wp:extent cx="5128260" cy="82296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128260" cy="8229600"/>
                    </a:xfrm>
                    <a:prstGeom prst="rect">
                      <a:avLst/>
                    </a:prstGeom>
                  </pic:spPr>
                </pic:pic>
              </a:graphicData>
            </a:graphic>
          </wp:inline>
        </w:drawing>
      </w:r>
      <w:r>
        <w:rPr>
          <w:noProof/>
        </w:rPr>
        <w:lastRenderedPageBreak/>
        <w:drawing>
          <wp:inline distT="0" distB="0" distL="0" distR="0" wp14:anchorId="2501456F" wp14:editId="3CD18525">
            <wp:extent cx="5118735" cy="8229600"/>
            <wp:effectExtent l="0" t="0" r="571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118735" cy="8229600"/>
                    </a:xfrm>
                    <a:prstGeom prst="rect">
                      <a:avLst/>
                    </a:prstGeom>
                  </pic:spPr>
                </pic:pic>
              </a:graphicData>
            </a:graphic>
          </wp:inline>
        </w:drawing>
      </w:r>
      <w:r>
        <w:rPr>
          <w:noProof/>
        </w:rPr>
        <w:lastRenderedPageBreak/>
        <w:drawing>
          <wp:inline distT="0" distB="0" distL="0" distR="0" wp14:anchorId="1F34413A" wp14:editId="32B6FF99">
            <wp:extent cx="5173345" cy="8229600"/>
            <wp:effectExtent l="0" t="0" r="825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173345" cy="8229600"/>
                    </a:xfrm>
                    <a:prstGeom prst="rect">
                      <a:avLst/>
                    </a:prstGeom>
                  </pic:spPr>
                </pic:pic>
              </a:graphicData>
            </a:graphic>
          </wp:inline>
        </w:drawing>
      </w:r>
      <w:r>
        <w:rPr>
          <w:noProof/>
        </w:rPr>
        <w:lastRenderedPageBreak/>
        <w:drawing>
          <wp:inline distT="0" distB="0" distL="0" distR="0" wp14:anchorId="028A1F8E" wp14:editId="151473EA">
            <wp:extent cx="5359062" cy="776377"/>
            <wp:effectExtent l="0" t="0" r="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02264" cy="797123"/>
                    </a:xfrm>
                    <a:prstGeom prst="rect">
                      <a:avLst/>
                    </a:prstGeom>
                  </pic:spPr>
                </pic:pic>
              </a:graphicData>
            </a:graphic>
          </wp:inline>
        </w:drawing>
      </w:r>
    </w:p>
    <w:p w14:paraId="6D025402" w14:textId="0D5DC518" w:rsidR="00E54D9A" w:rsidRDefault="00E54D9A" w:rsidP="00066C10">
      <w:pPr>
        <w:rPr>
          <w:b/>
          <w:bCs/>
          <w:noProof/>
          <w:sz w:val="28"/>
          <w:szCs w:val="28"/>
        </w:rPr>
      </w:pPr>
    </w:p>
    <w:p w14:paraId="615EE0A4" w14:textId="77777777" w:rsidR="00E54D9A" w:rsidRDefault="00E54D9A" w:rsidP="00066C10">
      <w:pPr>
        <w:rPr>
          <w:b/>
          <w:bCs/>
          <w:noProof/>
          <w:sz w:val="28"/>
          <w:szCs w:val="28"/>
        </w:rPr>
      </w:pPr>
    </w:p>
    <w:p w14:paraId="39B04E62" w14:textId="77777777" w:rsidR="00CF270F" w:rsidRDefault="00182440" w:rsidP="00182440">
      <w:pPr>
        <w:rPr>
          <w:b/>
          <w:bCs/>
          <w:noProof/>
          <w:sz w:val="28"/>
          <w:szCs w:val="28"/>
        </w:rPr>
      </w:pPr>
      <w:r>
        <w:rPr>
          <w:b/>
          <w:bCs/>
          <w:noProof/>
          <w:sz w:val="28"/>
          <w:szCs w:val="28"/>
        </w:rPr>
        <w:t>LCDinit</w:t>
      </w:r>
      <w:r w:rsidRPr="00DA4598">
        <w:rPr>
          <w:b/>
          <w:bCs/>
          <w:noProof/>
          <w:sz w:val="28"/>
          <w:szCs w:val="28"/>
        </w:rPr>
        <w:t>.</w:t>
      </w:r>
      <w:r>
        <w:rPr>
          <w:b/>
          <w:bCs/>
          <w:noProof/>
          <w:sz w:val="28"/>
          <w:szCs w:val="28"/>
        </w:rPr>
        <w:t>c</w:t>
      </w:r>
      <w:r w:rsidRPr="00DA4598">
        <w:rPr>
          <w:b/>
          <w:bCs/>
          <w:noProof/>
          <w:sz w:val="28"/>
          <w:szCs w:val="28"/>
        </w:rPr>
        <w:t>:</w:t>
      </w:r>
      <w:r>
        <w:rPr>
          <w:b/>
          <w:bCs/>
          <w:noProof/>
          <w:sz w:val="28"/>
          <w:szCs w:val="28"/>
        </w:rPr>
        <w:t xml:space="preserve"> </w:t>
      </w:r>
    </w:p>
    <w:p w14:paraId="6E4CCF3C" w14:textId="6D8204BC" w:rsidR="00182440" w:rsidRDefault="00CF270F" w:rsidP="00182440">
      <w:pPr>
        <w:rPr>
          <w:b/>
          <w:bCs/>
          <w:noProof/>
          <w:sz w:val="28"/>
          <w:szCs w:val="28"/>
        </w:rPr>
      </w:pPr>
      <w:r>
        <w:rPr>
          <w:noProof/>
        </w:rPr>
        <w:drawing>
          <wp:inline distT="0" distB="0" distL="0" distR="0" wp14:anchorId="2FFC98A2" wp14:editId="15B06A58">
            <wp:extent cx="5943600" cy="4987925"/>
            <wp:effectExtent l="0" t="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4987925"/>
                    </a:xfrm>
                    <a:prstGeom prst="rect">
                      <a:avLst/>
                    </a:prstGeom>
                  </pic:spPr>
                </pic:pic>
              </a:graphicData>
            </a:graphic>
          </wp:inline>
        </w:drawing>
      </w:r>
      <w:r w:rsidR="00182440">
        <w:rPr>
          <w:b/>
          <w:bCs/>
          <w:noProof/>
          <w:sz w:val="28"/>
          <w:szCs w:val="28"/>
        </w:rPr>
        <w:t xml:space="preserve"> </w:t>
      </w:r>
    </w:p>
    <w:p w14:paraId="5B2D1FF1" w14:textId="74057E39" w:rsidR="00F32C9B" w:rsidRDefault="00CF270F" w:rsidP="00182440">
      <w:pPr>
        <w:rPr>
          <w:noProof/>
        </w:rPr>
      </w:pPr>
      <w:r w:rsidRPr="00CF270F">
        <w:rPr>
          <w:noProof/>
        </w:rPr>
        <w:lastRenderedPageBreak/>
        <w:t xml:space="preserve"> </w:t>
      </w:r>
      <w:r>
        <w:rPr>
          <w:noProof/>
        </w:rPr>
        <w:drawing>
          <wp:inline distT="0" distB="0" distL="0" distR="0" wp14:anchorId="21199A3E" wp14:editId="2CF321D9">
            <wp:extent cx="5943600" cy="4246880"/>
            <wp:effectExtent l="0" t="0" r="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4246880"/>
                    </a:xfrm>
                    <a:prstGeom prst="rect">
                      <a:avLst/>
                    </a:prstGeom>
                  </pic:spPr>
                </pic:pic>
              </a:graphicData>
            </a:graphic>
          </wp:inline>
        </w:drawing>
      </w:r>
      <w:r w:rsidRPr="00CF270F">
        <w:rPr>
          <w:noProof/>
        </w:rPr>
        <w:t xml:space="preserve"> </w:t>
      </w:r>
      <w:r>
        <w:rPr>
          <w:noProof/>
        </w:rPr>
        <w:lastRenderedPageBreak/>
        <w:drawing>
          <wp:inline distT="0" distB="0" distL="0" distR="0" wp14:anchorId="3D25DA6C" wp14:editId="4F8B50BF">
            <wp:extent cx="5943600" cy="3955415"/>
            <wp:effectExtent l="0" t="0" r="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955415"/>
                    </a:xfrm>
                    <a:prstGeom prst="rect">
                      <a:avLst/>
                    </a:prstGeom>
                  </pic:spPr>
                </pic:pic>
              </a:graphicData>
            </a:graphic>
          </wp:inline>
        </w:drawing>
      </w:r>
      <w:r w:rsidRPr="00CF270F">
        <w:rPr>
          <w:noProof/>
        </w:rPr>
        <w:t xml:space="preserve"> </w:t>
      </w:r>
      <w:r>
        <w:rPr>
          <w:noProof/>
        </w:rPr>
        <w:lastRenderedPageBreak/>
        <w:drawing>
          <wp:inline distT="0" distB="0" distL="0" distR="0" wp14:anchorId="06A65E8B" wp14:editId="33D13006">
            <wp:extent cx="5943600" cy="4380865"/>
            <wp:effectExtent l="0" t="0" r="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4380865"/>
                    </a:xfrm>
                    <a:prstGeom prst="rect">
                      <a:avLst/>
                    </a:prstGeom>
                  </pic:spPr>
                </pic:pic>
              </a:graphicData>
            </a:graphic>
          </wp:inline>
        </w:drawing>
      </w:r>
      <w:r w:rsidRPr="00CF270F">
        <w:rPr>
          <w:noProof/>
        </w:rPr>
        <w:t xml:space="preserve"> </w:t>
      </w:r>
      <w:r>
        <w:rPr>
          <w:noProof/>
        </w:rPr>
        <w:lastRenderedPageBreak/>
        <w:drawing>
          <wp:inline distT="0" distB="0" distL="0" distR="0" wp14:anchorId="0C1022EF" wp14:editId="705AF4E0">
            <wp:extent cx="5943600" cy="4437380"/>
            <wp:effectExtent l="0" t="0" r="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4437380"/>
                    </a:xfrm>
                    <a:prstGeom prst="rect">
                      <a:avLst/>
                    </a:prstGeom>
                  </pic:spPr>
                </pic:pic>
              </a:graphicData>
            </a:graphic>
          </wp:inline>
        </w:drawing>
      </w:r>
      <w:r w:rsidRPr="00CF270F">
        <w:rPr>
          <w:noProof/>
        </w:rPr>
        <w:t xml:space="preserve"> </w:t>
      </w:r>
      <w:r>
        <w:rPr>
          <w:noProof/>
        </w:rPr>
        <w:lastRenderedPageBreak/>
        <w:drawing>
          <wp:inline distT="0" distB="0" distL="0" distR="0" wp14:anchorId="71EBBA4D" wp14:editId="0FE23485">
            <wp:extent cx="5943600" cy="4185920"/>
            <wp:effectExtent l="0" t="0" r="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4185920"/>
                    </a:xfrm>
                    <a:prstGeom prst="rect">
                      <a:avLst/>
                    </a:prstGeom>
                  </pic:spPr>
                </pic:pic>
              </a:graphicData>
            </a:graphic>
          </wp:inline>
        </w:drawing>
      </w:r>
    </w:p>
    <w:p w14:paraId="11C83B7C" w14:textId="77777777" w:rsidR="00CF270F" w:rsidRDefault="00CF270F" w:rsidP="00182440">
      <w:pPr>
        <w:rPr>
          <w:b/>
          <w:bCs/>
          <w:noProof/>
          <w:sz w:val="28"/>
          <w:szCs w:val="28"/>
        </w:rPr>
      </w:pPr>
    </w:p>
    <w:p w14:paraId="21852AAD" w14:textId="0FDCD2E4" w:rsidR="00182440" w:rsidRDefault="00182440" w:rsidP="00182440">
      <w:pPr>
        <w:rPr>
          <w:b/>
          <w:bCs/>
          <w:noProof/>
          <w:sz w:val="28"/>
          <w:szCs w:val="28"/>
        </w:rPr>
      </w:pPr>
      <w:r>
        <w:rPr>
          <w:b/>
          <w:bCs/>
          <w:noProof/>
          <w:sz w:val="28"/>
          <w:szCs w:val="28"/>
        </w:rPr>
        <w:t>ADCinit</w:t>
      </w:r>
      <w:r w:rsidRPr="00DA4598">
        <w:rPr>
          <w:b/>
          <w:bCs/>
          <w:noProof/>
          <w:sz w:val="28"/>
          <w:szCs w:val="28"/>
        </w:rPr>
        <w:t>.</w:t>
      </w:r>
      <w:r>
        <w:rPr>
          <w:b/>
          <w:bCs/>
          <w:noProof/>
          <w:sz w:val="28"/>
          <w:szCs w:val="28"/>
        </w:rPr>
        <w:t>c</w:t>
      </w:r>
      <w:r w:rsidRPr="00DA4598">
        <w:rPr>
          <w:b/>
          <w:bCs/>
          <w:noProof/>
          <w:sz w:val="28"/>
          <w:szCs w:val="28"/>
        </w:rPr>
        <w:t>:</w:t>
      </w:r>
      <w:r>
        <w:rPr>
          <w:b/>
          <w:bCs/>
          <w:noProof/>
          <w:sz w:val="28"/>
          <w:szCs w:val="28"/>
        </w:rPr>
        <w:t xml:space="preserve">  </w:t>
      </w:r>
    </w:p>
    <w:p w14:paraId="25932A1B" w14:textId="5DB1F5C1" w:rsidR="00E54D9A" w:rsidRDefault="00E54D9A" w:rsidP="00182440">
      <w:pPr>
        <w:rPr>
          <w:b/>
          <w:bCs/>
          <w:noProof/>
          <w:sz w:val="28"/>
          <w:szCs w:val="28"/>
        </w:rPr>
      </w:pPr>
      <w:r>
        <w:rPr>
          <w:noProof/>
        </w:rPr>
        <w:lastRenderedPageBreak/>
        <w:drawing>
          <wp:inline distT="0" distB="0" distL="0" distR="0" wp14:anchorId="175C7E2D" wp14:editId="4AAA989A">
            <wp:extent cx="5943600" cy="541782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5417820"/>
                    </a:xfrm>
                    <a:prstGeom prst="rect">
                      <a:avLst/>
                    </a:prstGeom>
                  </pic:spPr>
                </pic:pic>
              </a:graphicData>
            </a:graphic>
          </wp:inline>
        </w:drawing>
      </w:r>
      <w:r w:rsidRPr="00E54D9A">
        <w:rPr>
          <w:noProof/>
        </w:rPr>
        <w:t xml:space="preserve"> </w:t>
      </w:r>
      <w:r>
        <w:rPr>
          <w:noProof/>
        </w:rPr>
        <w:lastRenderedPageBreak/>
        <w:drawing>
          <wp:inline distT="0" distB="0" distL="0" distR="0" wp14:anchorId="1DF33DD7" wp14:editId="249DED7D">
            <wp:extent cx="5943600" cy="4468495"/>
            <wp:effectExtent l="0" t="0" r="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4468495"/>
                    </a:xfrm>
                    <a:prstGeom prst="rect">
                      <a:avLst/>
                    </a:prstGeom>
                  </pic:spPr>
                </pic:pic>
              </a:graphicData>
            </a:graphic>
          </wp:inline>
        </w:drawing>
      </w:r>
      <w:r w:rsidRPr="00E54D9A">
        <w:rPr>
          <w:noProof/>
        </w:rPr>
        <w:t xml:space="preserve"> </w:t>
      </w:r>
      <w:r>
        <w:rPr>
          <w:noProof/>
        </w:rPr>
        <w:drawing>
          <wp:inline distT="0" distB="0" distL="0" distR="0" wp14:anchorId="3C4AA663" wp14:editId="3B17F5D8">
            <wp:extent cx="5943600" cy="854710"/>
            <wp:effectExtent l="0" t="0" r="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854710"/>
                    </a:xfrm>
                    <a:prstGeom prst="rect">
                      <a:avLst/>
                    </a:prstGeom>
                  </pic:spPr>
                </pic:pic>
              </a:graphicData>
            </a:graphic>
          </wp:inline>
        </w:drawing>
      </w:r>
    </w:p>
    <w:p w14:paraId="17DD57FC" w14:textId="77777777" w:rsidR="00182440" w:rsidRDefault="00182440" w:rsidP="00182440">
      <w:pPr>
        <w:rPr>
          <w:b/>
          <w:bCs/>
          <w:noProof/>
          <w:sz w:val="28"/>
          <w:szCs w:val="28"/>
        </w:rPr>
      </w:pPr>
    </w:p>
    <w:p w14:paraId="4A10E86F" w14:textId="77777777" w:rsidR="00182440" w:rsidRDefault="00182440" w:rsidP="00182440">
      <w:pPr>
        <w:rPr>
          <w:b/>
          <w:bCs/>
          <w:noProof/>
          <w:sz w:val="28"/>
          <w:szCs w:val="28"/>
        </w:rPr>
      </w:pPr>
      <w:r>
        <w:rPr>
          <w:b/>
          <w:bCs/>
          <w:noProof/>
          <w:sz w:val="28"/>
          <w:szCs w:val="28"/>
        </w:rPr>
        <w:t>IRinit</w:t>
      </w:r>
      <w:r w:rsidRPr="00DA4598">
        <w:rPr>
          <w:b/>
          <w:bCs/>
          <w:noProof/>
          <w:sz w:val="28"/>
          <w:szCs w:val="28"/>
        </w:rPr>
        <w:t>.</w:t>
      </w:r>
      <w:r>
        <w:rPr>
          <w:b/>
          <w:bCs/>
          <w:noProof/>
          <w:sz w:val="28"/>
          <w:szCs w:val="28"/>
        </w:rPr>
        <w:t>c</w:t>
      </w:r>
      <w:r w:rsidRPr="00DA4598">
        <w:rPr>
          <w:b/>
          <w:bCs/>
          <w:noProof/>
          <w:sz w:val="28"/>
          <w:szCs w:val="28"/>
        </w:rPr>
        <w:t>:</w:t>
      </w:r>
      <w:r>
        <w:rPr>
          <w:b/>
          <w:bCs/>
          <w:noProof/>
          <w:sz w:val="28"/>
          <w:szCs w:val="28"/>
        </w:rPr>
        <w:t xml:space="preserve">  </w:t>
      </w:r>
    </w:p>
    <w:p w14:paraId="47D178B7" w14:textId="393061F0" w:rsidR="00182440" w:rsidRDefault="006F0D8B" w:rsidP="00182440">
      <w:pPr>
        <w:rPr>
          <w:b/>
          <w:bCs/>
          <w:noProof/>
          <w:sz w:val="28"/>
          <w:szCs w:val="28"/>
        </w:rPr>
      </w:pPr>
      <w:r>
        <w:rPr>
          <w:noProof/>
        </w:rPr>
        <w:lastRenderedPageBreak/>
        <w:drawing>
          <wp:inline distT="0" distB="0" distL="0" distR="0" wp14:anchorId="44403D3E" wp14:editId="6D86E67F">
            <wp:extent cx="5943600" cy="501523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5015230"/>
                    </a:xfrm>
                    <a:prstGeom prst="rect">
                      <a:avLst/>
                    </a:prstGeom>
                  </pic:spPr>
                </pic:pic>
              </a:graphicData>
            </a:graphic>
          </wp:inline>
        </w:drawing>
      </w:r>
      <w:r w:rsidRPr="006F0D8B">
        <w:rPr>
          <w:noProof/>
        </w:rPr>
        <w:t xml:space="preserve"> </w:t>
      </w:r>
      <w:r>
        <w:rPr>
          <w:noProof/>
        </w:rPr>
        <w:lastRenderedPageBreak/>
        <w:drawing>
          <wp:inline distT="0" distB="0" distL="0" distR="0" wp14:anchorId="4B2B376C" wp14:editId="44505A16">
            <wp:extent cx="5943600" cy="3465195"/>
            <wp:effectExtent l="0" t="0" r="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465195"/>
                    </a:xfrm>
                    <a:prstGeom prst="rect">
                      <a:avLst/>
                    </a:prstGeom>
                  </pic:spPr>
                </pic:pic>
              </a:graphicData>
            </a:graphic>
          </wp:inline>
        </w:drawing>
      </w:r>
    </w:p>
    <w:p w14:paraId="5C060724" w14:textId="77777777" w:rsidR="00182440" w:rsidRDefault="00182440" w:rsidP="00066C10">
      <w:pPr>
        <w:rPr>
          <w:b/>
          <w:bCs/>
          <w:noProof/>
          <w:sz w:val="28"/>
          <w:szCs w:val="28"/>
        </w:rPr>
      </w:pPr>
    </w:p>
    <w:p w14:paraId="7200CC51" w14:textId="77777777" w:rsidR="00066C10" w:rsidRPr="00DA4598" w:rsidRDefault="00066C10" w:rsidP="00F16CEB">
      <w:pPr>
        <w:rPr>
          <w:b/>
          <w:bCs/>
          <w:noProof/>
          <w:sz w:val="28"/>
          <w:szCs w:val="28"/>
        </w:rPr>
      </w:pPr>
    </w:p>
    <w:p w14:paraId="389AAE86" w14:textId="77777777" w:rsidR="00F16CEB" w:rsidRDefault="00F16CEB" w:rsidP="0073415E"/>
    <w:sectPr w:rsidR="00F16CEB" w:rsidSect="0047610C">
      <w:headerReference w:type="default" r:id="rId42"/>
      <w:footerReference w:type="default" r:id="rId43"/>
      <w:pgSz w:w="12240" w:h="15840"/>
      <w:pgMar w:top="1440" w:right="1440" w:bottom="1440" w:left="1440" w:header="720" w:footer="720" w:gutter="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Kara O'Dell" w:date="2019-12-09T04:10:00Z" w:initials="KBO">
    <w:p w14:paraId="47D94E9F" w14:textId="7EF96CE2" w:rsidR="006A7C59" w:rsidRDefault="006A7C59">
      <w:pPr>
        <w:pStyle w:val="CommentText"/>
      </w:pPr>
      <w:r>
        <w:rPr>
          <w:rStyle w:val="CommentReference"/>
        </w:rPr>
        <w:annotationRef/>
      </w:r>
      <w:r>
        <w:t>Should I be describing how the LCD works?</w:t>
      </w:r>
    </w:p>
  </w:comment>
  <w:comment w:id="2" w:author="Kara O'Dell" w:date="2019-12-09T04:39:00Z" w:initials="KBO">
    <w:p w14:paraId="1F8668BE" w14:textId="4CD1D1B1" w:rsidR="00AA09ED" w:rsidRDefault="00AA09ED">
      <w:pPr>
        <w:pStyle w:val="CommentText"/>
      </w:pPr>
      <w:r>
        <w:rPr>
          <w:rStyle w:val="CommentReference"/>
        </w:rPr>
        <w:annotationRef/>
      </w:r>
      <w:r>
        <w:t xml:space="preserve">Coming soon; I don’t </w:t>
      </w:r>
      <w:proofErr w:type="spellStart"/>
      <w:r>
        <w:t>wanna</w:t>
      </w:r>
      <w:proofErr w:type="spellEnd"/>
      <w:r>
        <w:t xml:space="preserve"> wake up my </w:t>
      </w:r>
      <w:proofErr w:type="spellStart"/>
      <w:r>
        <w:t>flatmates</w:t>
      </w:r>
      <w:proofErr w:type="spellEnd"/>
      <w:r>
        <w: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47D94E9F" w15:done="1"/>
  <w15:commentEx w15:paraId="1F8668BE" w15:done="1"/>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47D94E9F" w16cid:durableId="219847BF"/>
  <w16cid:commentId w16cid:paraId="1F8668BE" w16cid:durableId="21984E7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A1262EA" w14:textId="77777777" w:rsidR="00FD01BE" w:rsidRDefault="00FD01BE" w:rsidP="000B5894">
      <w:pPr>
        <w:spacing w:after="0" w:line="240" w:lineRule="auto"/>
      </w:pPr>
      <w:r>
        <w:separator/>
      </w:r>
    </w:p>
  </w:endnote>
  <w:endnote w:type="continuationSeparator" w:id="0">
    <w:p w14:paraId="2DAAB214" w14:textId="77777777" w:rsidR="00FD01BE" w:rsidRDefault="00FD01BE" w:rsidP="000B589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ambria">
    <w:altName w:val="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45558259"/>
      <w:docPartObj>
        <w:docPartGallery w:val="Page Numbers (Bottom of Page)"/>
        <w:docPartUnique/>
      </w:docPartObj>
    </w:sdtPr>
    <w:sdtEndPr/>
    <w:sdtContent>
      <w:p w14:paraId="43635C31" w14:textId="77777777" w:rsidR="000B5894" w:rsidRDefault="000B5894">
        <w:pPr>
          <w:pStyle w:val="Footer"/>
        </w:pPr>
        <w:r>
          <w:rPr>
            <w:noProof/>
          </w:rPr>
          <mc:AlternateContent>
            <mc:Choice Requires="wpg">
              <w:drawing>
                <wp:anchor distT="0" distB="0" distL="114300" distR="114300" simplePos="0" relativeHeight="251659264" behindDoc="0" locked="0" layoutInCell="1" allowOverlap="1" wp14:anchorId="16C5897F" wp14:editId="33387E71">
                  <wp:simplePos x="0" y="0"/>
                  <wp:positionH relativeFrom="page">
                    <wp:align>center</wp:align>
                  </wp:positionH>
                  <wp:positionV relativeFrom="bottomMargin">
                    <wp:align>center</wp:align>
                  </wp:positionV>
                  <wp:extent cx="7753350" cy="190500"/>
                  <wp:effectExtent l="9525" t="9525" r="9525" b="0"/>
                  <wp:wrapNone/>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53350" cy="190500"/>
                            <a:chOff x="0" y="14970"/>
                            <a:chExt cx="12255" cy="300"/>
                          </a:xfrm>
                        </wpg:grpSpPr>
                        <wps:wsp>
                          <wps:cNvPr id="2" name="Text Box 25"/>
                          <wps:cNvSpPr txBox="1">
                            <a:spLocks noChangeArrowheads="1"/>
                          </wps:cNvSpPr>
                          <wps:spPr bwMode="auto">
                            <a:xfrm>
                              <a:off x="10803" y="14982"/>
                              <a:ext cx="659" cy="2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577C76" w14:textId="77777777" w:rsidR="000B5894" w:rsidRDefault="000B5894">
                                <w:pPr>
                                  <w:jc w:val="center"/>
                                </w:pPr>
                                <w:r>
                                  <w:fldChar w:fldCharType="begin"/>
                                </w:r>
                                <w:r>
                                  <w:instrText xml:space="preserve"> PAGE    \* MERGEFORMAT </w:instrText>
                                </w:r>
                                <w:r>
                                  <w:fldChar w:fldCharType="separate"/>
                                </w:r>
                                <w:r>
                                  <w:rPr>
                                    <w:noProof/>
                                    <w:color w:val="8C8C8C" w:themeColor="background1" w:themeShade="8C"/>
                                  </w:rPr>
                                  <w:t>2</w:t>
                                </w:r>
                                <w:r>
                                  <w:rPr>
                                    <w:noProof/>
                                    <w:color w:val="8C8C8C" w:themeColor="background1" w:themeShade="8C"/>
                                  </w:rPr>
                                  <w:fldChar w:fldCharType="end"/>
                                </w:r>
                              </w:p>
                            </w:txbxContent>
                          </wps:txbx>
                          <wps:bodyPr rot="0" vert="horz" wrap="square" lIns="0" tIns="0" rIns="0" bIns="0" anchor="t" anchorCtr="0" upright="1">
                            <a:noAutofit/>
                          </wps:bodyPr>
                        </wps:wsp>
                        <wpg:grpSp>
                          <wpg:cNvPr id="3" name="Group 31"/>
                          <wpg:cNvGrpSpPr>
                            <a:grpSpLocks/>
                          </wpg:cNvGrpSpPr>
                          <wpg:grpSpPr bwMode="auto">
                            <a:xfrm flipH="1">
                              <a:off x="0" y="14970"/>
                              <a:ext cx="12255" cy="230"/>
                              <a:chOff x="-8" y="14978"/>
                              <a:chExt cx="12255" cy="230"/>
                            </a:xfrm>
                          </wpg:grpSpPr>
                          <wps:wsp>
                            <wps:cNvPr id="4" name="AutoShape 27"/>
                            <wps:cNvCnPr>
                              <a:cxnSpLocks noChangeShapeType="1"/>
                            </wps:cNvCnPr>
                            <wps:spPr bwMode="auto">
                              <a:xfrm flipV="1">
                                <a:off x="-8" y="14978"/>
                                <a:ext cx="1260" cy="230"/>
                              </a:xfrm>
                              <a:prstGeom prst="bentConnector3">
                                <a:avLst>
                                  <a:gd name="adj1" fmla="val 50000"/>
                                </a:avLst>
                              </a:prstGeom>
                              <a:noFill/>
                              <a:ln w="9525">
                                <a:solidFill>
                                  <a:srgbClr val="A5A5A5"/>
                                </a:solidFill>
                                <a:miter lim="800000"/>
                                <a:headEnd/>
                                <a:tailEnd/>
                              </a:ln>
                              <a:extLst>
                                <a:ext uri="{909E8E84-426E-40DD-AFC4-6F175D3DCCD1}">
                                  <a14:hiddenFill xmlns:a14="http://schemas.microsoft.com/office/drawing/2010/main">
                                    <a:noFill/>
                                  </a14:hiddenFill>
                                </a:ext>
                              </a:extLst>
                            </wps:spPr>
                            <wps:bodyPr/>
                          </wps:wsp>
                          <wps:wsp>
                            <wps:cNvPr id="5" name="AutoShape 28"/>
                            <wps:cNvCnPr>
                              <a:cxnSpLocks noChangeShapeType="1"/>
                            </wps:cNvCnPr>
                            <wps:spPr bwMode="auto">
                              <a:xfrm rot="10800000">
                                <a:off x="1252" y="14978"/>
                                <a:ext cx="10995" cy="230"/>
                              </a:xfrm>
                              <a:prstGeom prst="bentConnector3">
                                <a:avLst>
                                  <a:gd name="adj1" fmla="val 96778"/>
                                </a:avLst>
                              </a:prstGeom>
                              <a:noFill/>
                              <a:ln w="9525">
                                <a:solidFill>
                                  <a:srgbClr val="A5A5A5"/>
                                </a:solidFill>
                                <a:miter lim="800000"/>
                                <a:headEnd/>
                                <a:tailEnd/>
                              </a:ln>
                              <a:extLst>
                                <a:ext uri="{909E8E84-426E-40DD-AFC4-6F175D3DCCD1}">
                                  <a14:hiddenFill xmlns:a14="http://schemas.microsoft.com/office/drawing/2010/main">
                                    <a:noFill/>
                                  </a14:hiddenFill>
                                </a:ext>
                              </a:extLst>
                            </wps:spPr>
                            <wps:bodyPr/>
                          </wps:wsp>
                        </wpg:grpSp>
                      </wpg:wgp>
                    </a:graphicData>
                  </a:graphic>
                  <wp14:sizeRelH relativeFrom="page">
                    <wp14:pctWidth>100000</wp14:pctWidth>
                  </wp14:sizeRelH>
                  <wp14:sizeRelV relativeFrom="page">
                    <wp14:pctHeight>0</wp14:pctHeight>
                  </wp14:sizeRelV>
                </wp:anchor>
              </w:drawing>
            </mc:Choice>
            <mc:Fallback>
              <w:pict>
                <v:group w14:anchorId="16C5897F" id="Group 1" o:spid="_x0000_s1026" style="position:absolute;margin-left:0;margin-top:0;width:610.5pt;height:15pt;z-index:251659264;mso-width-percent:1000;mso-position-horizontal:center;mso-position-horizontal-relative:page;mso-position-vertical:center;mso-position-vertical-relative:bottom-margin-area;mso-width-percent:1000" coordorigin=",14970" coordsize="12255,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">
                  <v:shapetype id="_x0000_t202" coordsize="21600,21600" o:spt="202" path="m,l,21600r21600,l21600,xe">
                    <v:stroke joinstyle="miter"/>
                    <v:path gradientshapeok="t" o:connecttype="rect"/>
                  </v:shapetype>
                  <v:shape id="Text Box 25" o:spid="_x0000_s1027" type="#_x0000_t202" style="position:absolute;left:10803;top:14982;width:659;height:2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" filled="f" stroked="f">
                    <v:textbox inset="0,0,0,0">
                      <w:txbxContent>
                        <w:p w14:paraId="19577C76" w14:textId="77777777" w:rsidR="000B5894" w:rsidRDefault="000B5894">
                          <w:pPr>
                            <w:jc w:val="center"/>
                          </w:pPr>
                          <w:r>
                            <w:fldChar w:fldCharType="begin"/>
                          </w:r>
                          <w:r>
                            <w:instrText xml:space="preserve"> PAGE    \* MERGEFORMAT </w:instrText>
                          </w:r>
                          <w:r>
                            <w:fldChar w:fldCharType="separate"/>
                          </w:r>
                          <w:r>
                            <w:rPr>
                              <w:noProof/>
                              <w:color w:val="8C8C8C" w:themeColor="background1" w:themeShade="8C"/>
                            </w:rPr>
                            <w:t>2</w:t>
                          </w:r>
                          <w:r>
                            <w:rPr>
                              <w:noProof/>
                              <w:color w:val="8C8C8C" w:themeColor="background1" w:themeShade="8C"/>
                            </w:rPr>
                            <w:fldChar w:fldCharType="end"/>
                          </w:r>
                        </w:p>
                      </w:txbxContent>
                    </v:textbox>
                  </v:shape>
                  <v:group id="Group 31" o:spid="_x0000_s1028" style="position:absolute;top:14970;width:12255;height:230;flip:x" coordorigin="-8,14978" coordsize="12255,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&#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AutoShape 27" o:spid="_x0000_s1029" type="#_x0000_t34" style="position:absolute;left:-8;top:14978;width:1260;height:23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" strokecolor="#a5a5a5"/>
                    <v:shape id="AutoShape 28" o:spid="_x0000_s1030" type="#_x0000_t34" style="position:absolute;left:1252;top:14978;width:10995;height:230;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" adj="20904" strokecolor="#a5a5a5"/>
                  </v:group>
                  <w10:wrap anchorx="page" anchory="margin"/>
                </v:group>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4E28C97" w14:textId="77777777" w:rsidR="00FD01BE" w:rsidRDefault="00FD01BE" w:rsidP="000B5894">
      <w:pPr>
        <w:spacing w:after="0" w:line="240" w:lineRule="auto"/>
      </w:pPr>
      <w:r>
        <w:separator/>
      </w:r>
    </w:p>
  </w:footnote>
  <w:footnote w:type="continuationSeparator" w:id="0">
    <w:p w14:paraId="3A736486" w14:textId="77777777" w:rsidR="00FD01BE" w:rsidRDefault="00FD01BE" w:rsidP="000B589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290681A" w14:textId="77777777" w:rsidR="0047610C" w:rsidRDefault="0047610C">
    <w:pPr>
      <w:pStyle w:val="Header"/>
    </w:pPr>
    <w:r>
      <w:t>EGRE 364</w:t>
    </w:r>
    <w:r>
      <w:tab/>
    </w:r>
    <w:r>
      <w:tab/>
      <w:t>Bernacki</w:t>
    </w:r>
    <w:r w:rsidR="00010A46">
      <w:t xml:space="preserve"> – O’Dell</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20210ED"/>
    <w:multiLevelType w:val="hybridMultilevel"/>
    <w:tmpl w:val="A8846C08"/>
    <w:lvl w:ilvl="0" w:tplc="0D84DBB8">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61A6790"/>
    <w:multiLevelType w:val="hybridMultilevel"/>
    <w:tmpl w:val="85101C8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36C7FF8"/>
    <w:multiLevelType w:val="hybridMultilevel"/>
    <w:tmpl w:val="D3B41E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D8F60AD"/>
    <w:multiLevelType w:val="hybridMultilevel"/>
    <w:tmpl w:val="509CCE0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D1C3395"/>
    <w:multiLevelType w:val="hybridMultilevel"/>
    <w:tmpl w:val="0E74E8EE"/>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4"/>
  </w:num>
  <w:num w:numId="2">
    <w:abstractNumId w:val="3"/>
  </w:num>
  <w:num w:numId="3">
    <w:abstractNumId w:val="2"/>
  </w:num>
  <w:num w:numId="4">
    <w:abstractNumId w:val="0"/>
  </w:num>
  <w:num w:numId="5">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Kara O'Dell">
    <w15:presenceInfo w15:providerId="None" w15:userId="Kara O'Dell"/>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D093B"/>
    <w:rsid w:val="00010A46"/>
    <w:rsid w:val="00037741"/>
    <w:rsid w:val="00042E70"/>
    <w:rsid w:val="00066C10"/>
    <w:rsid w:val="00090063"/>
    <w:rsid w:val="000968AF"/>
    <w:rsid w:val="000B5894"/>
    <w:rsid w:val="000C00E6"/>
    <w:rsid w:val="000C1490"/>
    <w:rsid w:val="000E1F4F"/>
    <w:rsid w:val="000E69D5"/>
    <w:rsid w:val="000E74C8"/>
    <w:rsid w:val="000F7ED6"/>
    <w:rsid w:val="00143167"/>
    <w:rsid w:val="00152810"/>
    <w:rsid w:val="00157246"/>
    <w:rsid w:val="0017394D"/>
    <w:rsid w:val="001807C9"/>
    <w:rsid w:val="00182440"/>
    <w:rsid w:val="001B62F9"/>
    <w:rsid w:val="001B72B7"/>
    <w:rsid w:val="001D1011"/>
    <w:rsid w:val="001E320A"/>
    <w:rsid w:val="00230E1B"/>
    <w:rsid w:val="00232BD7"/>
    <w:rsid w:val="00260D6D"/>
    <w:rsid w:val="00263292"/>
    <w:rsid w:val="00273CDD"/>
    <w:rsid w:val="002857DC"/>
    <w:rsid w:val="002B26B6"/>
    <w:rsid w:val="002C48E1"/>
    <w:rsid w:val="002E0E76"/>
    <w:rsid w:val="00341FAC"/>
    <w:rsid w:val="00352539"/>
    <w:rsid w:val="00387EC9"/>
    <w:rsid w:val="0039793A"/>
    <w:rsid w:val="003C155E"/>
    <w:rsid w:val="00405D57"/>
    <w:rsid w:val="00420B19"/>
    <w:rsid w:val="00420F70"/>
    <w:rsid w:val="004725AF"/>
    <w:rsid w:val="0047610C"/>
    <w:rsid w:val="00485763"/>
    <w:rsid w:val="00491C9E"/>
    <w:rsid w:val="004A320A"/>
    <w:rsid w:val="004B4C6A"/>
    <w:rsid w:val="004C79E3"/>
    <w:rsid w:val="004E4D22"/>
    <w:rsid w:val="0050181A"/>
    <w:rsid w:val="005131D0"/>
    <w:rsid w:val="00547A9A"/>
    <w:rsid w:val="00587AD0"/>
    <w:rsid w:val="00590DBF"/>
    <w:rsid w:val="00601755"/>
    <w:rsid w:val="00615042"/>
    <w:rsid w:val="00634748"/>
    <w:rsid w:val="00690077"/>
    <w:rsid w:val="006A7C59"/>
    <w:rsid w:val="006B0B9F"/>
    <w:rsid w:val="006B1559"/>
    <w:rsid w:val="006D6DC5"/>
    <w:rsid w:val="006E3EE8"/>
    <w:rsid w:val="006F0D8B"/>
    <w:rsid w:val="006F2FE3"/>
    <w:rsid w:val="00707AF6"/>
    <w:rsid w:val="0073415E"/>
    <w:rsid w:val="007631CD"/>
    <w:rsid w:val="007B0C9A"/>
    <w:rsid w:val="007E27FD"/>
    <w:rsid w:val="00813AB0"/>
    <w:rsid w:val="00827C38"/>
    <w:rsid w:val="0083034D"/>
    <w:rsid w:val="00862B83"/>
    <w:rsid w:val="0089126E"/>
    <w:rsid w:val="008A5978"/>
    <w:rsid w:val="0092085C"/>
    <w:rsid w:val="009448F9"/>
    <w:rsid w:val="00946DE8"/>
    <w:rsid w:val="00957266"/>
    <w:rsid w:val="00957432"/>
    <w:rsid w:val="0097496D"/>
    <w:rsid w:val="009D09B3"/>
    <w:rsid w:val="009F4EDF"/>
    <w:rsid w:val="00A01E3E"/>
    <w:rsid w:val="00A03C4C"/>
    <w:rsid w:val="00A15F9F"/>
    <w:rsid w:val="00A31B6B"/>
    <w:rsid w:val="00A81CB0"/>
    <w:rsid w:val="00AA09ED"/>
    <w:rsid w:val="00AC7904"/>
    <w:rsid w:val="00AD093B"/>
    <w:rsid w:val="00B06AF8"/>
    <w:rsid w:val="00B2395B"/>
    <w:rsid w:val="00B269D4"/>
    <w:rsid w:val="00B50FC1"/>
    <w:rsid w:val="00B843E5"/>
    <w:rsid w:val="00BD64B7"/>
    <w:rsid w:val="00BE2D4C"/>
    <w:rsid w:val="00BF3FB2"/>
    <w:rsid w:val="00BF6BC7"/>
    <w:rsid w:val="00C0110F"/>
    <w:rsid w:val="00C31291"/>
    <w:rsid w:val="00C3703B"/>
    <w:rsid w:val="00C37DF4"/>
    <w:rsid w:val="00C73AC8"/>
    <w:rsid w:val="00C80A04"/>
    <w:rsid w:val="00C83C21"/>
    <w:rsid w:val="00C92551"/>
    <w:rsid w:val="00C96C15"/>
    <w:rsid w:val="00CA4928"/>
    <w:rsid w:val="00CB60CA"/>
    <w:rsid w:val="00CC3B22"/>
    <w:rsid w:val="00CE006F"/>
    <w:rsid w:val="00CE6970"/>
    <w:rsid w:val="00CF270F"/>
    <w:rsid w:val="00D243F5"/>
    <w:rsid w:val="00D30030"/>
    <w:rsid w:val="00D45623"/>
    <w:rsid w:val="00D5562E"/>
    <w:rsid w:val="00D609BF"/>
    <w:rsid w:val="00DA4598"/>
    <w:rsid w:val="00DC67F5"/>
    <w:rsid w:val="00DE4471"/>
    <w:rsid w:val="00DE5869"/>
    <w:rsid w:val="00E03BB6"/>
    <w:rsid w:val="00E1404B"/>
    <w:rsid w:val="00E47B73"/>
    <w:rsid w:val="00E5287B"/>
    <w:rsid w:val="00E54D9A"/>
    <w:rsid w:val="00E6580C"/>
    <w:rsid w:val="00EA4DA1"/>
    <w:rsid w:val="00F0734C"/>
    <w:rsid w:val="00F16CEB"/>
    <w:rsid w:val="00F21A57"/>
    <w:rsid w:val="00F32C9B"/>
    <w:rsid w:val="00F37FA1"/>
    <w:rsid w:val="00FA3EA4"/>
    <w:rsid w:val="00FA6982"/>
    <w:rsid w:val="00FD01BE"/>
    <w:rsid w:val="00FF69D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B3EBE37"/>
  <w15:chartTrackingRefBased/>
  <w15:docId w15:val="{891E7DD9-0130-48F3-9E8A-09099EE5E3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F0D8B"/>
  </w:style>
  <w:style w:type="paragraph" w:styleId="Heading2">
    <w:name w:val="heading 2"/>
    <w:basedOn w:val="Normal"/>
    <w:next w:val="Normal"/>
    <w:link w:val="Heading2Char"/>
    <w:rsid w:val="000B5894"/>
    <w:pPr>
      <w:keepNext/>
      <w:keepLines/>
      <w:spacing w:before="200" w:after="0" w:line="240" w:lineRule="auto"/>
      <w:outlineLvl w:val="1"/>
    </w:pPr>
    <w:rPr>
      <w:rFonts w:asciiTheme="majorHAnsi" w:eastAsiaTheme="majorEastAsia" w:hAnsiTheme="majorHAnsi" w:cstheme="majorBidi"/>
      <w:b/>
      <w:bCs/>
      <w:color w:val="5B9BD5"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qFormat/>
    <w:rsid w:val="000B5894"/>
    <w:pPr>
      <w:ind w:left="720"/>
      <w:contextualSpacing/>
    </w:pPr>
  </w:style>
  <w:style w:type="character" w:customStyle="1" w:styleId="Heading2Char">
    <w:name w:val="Heading 2 Char"/>
    <w:basedOn w:val="DefaultParagraphFont"/>
    <w:link w:val="Heading2"/>
    <w:rsid w:val="000B5894"/>
    <w:rPr>
      <w:rFonts w:asciiTheme="majorHAnsi" w:eastAsiaTheme="majorEastAsia" w:hAnsiTheme="majorHAnsi" w:cstheme="majorBidi"/>
      <w:b/>
      <w:bCs/>
      <w:color w:val="5B9BD5" w:themeColor="accent1"/>
      <w:sz w:val="26"/>
      <w:szCs w:val="26"/>
    </w:rPr>
  </w:style>
  <w:style w:type="paragraph" w:styleId="Header">
    <w:name w:val="header"/>
    <w:basedOn w:val="Normal"/>
    <w:link w:val="HeaderChar"/>
    <w:uiPriority w:val="99"/>
    <w:unhideWhenUsed/>
    <w:rsid w:val="000B5894"/>
    <w:pPr>
      <w:tabs>
        <w:tab w:val="center" w:pos="4680"/>
        <w:tab w:val="right" w:pos="9360"/>
      </w:tabs>
      <w:spacing w:after="0" w:line="240" w:lineRule="auto"/>
    </w:pPr>
  </w:style>
  <w:style w:type="character" w:customStyle="1" w:styleId="HeaderChar">
    <w:name w:val="Header Char"/>
    <w:basedOn w:val="DefaultParagraphFont"/>
    <w:link w:val="Header"/>
    <w:uiPriority w:val="99"/>
    <w:rsid w:val="000B5894"/>
  </w:style>
  <w:style w:type="paragraph" w:styleId="Footer">
    <w:name w:val="footer"/>
    <w:basedOn w:val="Normal"/>
    <w:link w:val="FooterChar"/>
    <w:uiPriority w:val="99"/>
    <w:unhideWhenUsed/>
    <w:rsid w:val="000B5894"/>
    <w:pPr>
      <w:tabs>
        <w:tab w:val="center" w:pos="4680"/>
        <w:tab w:val="right" w:pos="9360"/>
      </w:tabs>
      <w:spacing w:after="0" w:line="240" w:lineRule="auto"/>
    </w:pPr>
  </w:style>
  <w:style w:type="character" w:customStyle="1" w:styleId="FooterChar">
    <w:name w:val="Footer Char"/>
    <w:basedOn w:val="DefaultParagraphFont"/>
    <w:link w:val="Footer"/>
    <w:uiPriority w:val="99"/>
    <w:rsid w:val="000B5894"/>
  </w:style>
  <w:style w:type="paragraph" w:customStyle="1" w:styleId="Default">
    <w:name w:val="Default"/>
    <w:rsid w:val="00E1404B"/>
    <w:pPr>
      <w:autoSpaceDE w:val="0"/>
      <w:autoSpaceDN w:val="0"/>
      <w:adjustRightInd w:val="0"/>
      <w:spacing w:after="0" w:line="240" w:lineRule="auto"/>
    </w:pPr>
    <w:rPr>
      <w:rFonts w:ascii="Cambria" w:hAnsi="Cambria" w:cs="Cambria"/>
      <w:color w:val="000000"/>
      <w:sz w:val="24"/>
      <w:szCs w:val="24"/>
    </w:rPr>
  </w:style>
  <w:style w:type="paragraph" w:styleId="BalloonText">
    <w:name w:val="Balloon Text"/>
    <w:basedOn w:val="Normal"/>
    <w:link w:val="BalloonTextChar"/>
    <w:uiPriority w:val="99"/>
    <w:semiHidden/>
    <w:unhideWhenUsed/>
    <w:rsid w:val="000C149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C1490"/>
    <w:rPr>
      <w:rFonts w:ascii="Segoe UI" w:hAnsi="Segoe UI" w:cs="Segoe UI"/>
      <w:sz w:val="18"/>
      <w:szCs w:val="18"/>
    </w:rPr>
  </w:style>
  <w:style w:type="character" w:styleId="PlaceholderText">
    <w:name w:val="Placeholder Text"/>
    <w:basedOn w:val="DefaultParagraphFont"/>
    <w:uiPriority w:val="99"/>
    <w:semiHidden/>
    <w:rsid w:val="00A81CB0"/>
    <w:rPr>
      <w:color w:val="808080"/>
    </w:rPr>
  </w:style>
  <w:style w:type="character" w:styleId="CommentReference">
    <w:name w:val="annotation reference"/>
    <w:basedOn w:val="DefaultParagraphFont"/>
    <w:uiPriority w:val="99"/>
    <w:semiHidden/>
    <w:unhideWhenUsed/>
    <w:rsid w:val="004725AF"/>
    <w:rPr>
      <w:sz w:val="16"/>
      <w:szCs w:val="16"/>
    </w:rPr>
  </w:style>
  <w:style w:type="paragraph" w:styleId="CommentText">
    <w:name w:val="annotation text"/>
    <w:basedOn w:val="Normal"/>
    <w:link w:val="CommentTextChar"/>
    <w:uiPriority w:val="99"/>
    <w:semiHidden/>
    <w:unhideWhenUsed/>
    <w:rsid w:val="004725AF"/>
    <w:pPr>
      <w:spacing w:line="240" w:lineRule="auto"/>
    </w:pPr>
    <w:rPr>
      <w:sz w:val="20"/>
      <w:szCs w:val="20"/>
    </w:rPr>
  </w:style>
  <w:style w:type="character" w:customStyle="1" w:styleId="CommentTextChar">
    <w:name w:val="Comment Text Char"/>
    <w:basedOn w:val="DefaultParagraphFont"/>
    <w:link w:val="CommentText"/>
    <w:uiPriority w:val="99"/>
    <w:semiHidden/>
    <w:rsid w:val="004725AF"/>
    <w:rPr>
      <w:sz w:val="20"/>
      <w:szCs w:val="20"/>
    </w:rPr>
  </w:style>
  <w:style w:type="paragraph" w:styleId="CommentSubject">
    <w:name w:val="annotation subject"/>
    <w:basedOn w:val="CommentText"/>
    <w:next w:val="CommentText"/>
    <w:link w:val="CommentSubjectChar"/>
    <w:uiPriority w:val="99"/>
    <w:semiHidden/>
    <w:unhideWhenUsed/>
    <w:rsid w:val="004725AF"/>
    <w:rPr>
      <w:b/>
      <w:bCs/>
    </w:rPr>
  </w:style>
  <w:style w:type="character" w:customStyle="1" w:styleId="CommentSubjectChar">
    <w:name w:val="Comment Subject Char"/>
    <w:basedOn w:val="CommentTextChar"/>
    <w:link w:val="CommentSubject"/>
    <w:uiPriority w:val="99"/>
    <w:semiHidden/>
    <w:rsid w:val="004725AF"/>
    <w:rPr>
      <w:b/>
      <w:bCs/>
      <w:sz w:val="20"/>
      <w:szCs w:val="20"/>
    </w:rPr>
  </w:style>
  <w:style w:type="paragraph" w:styleId="Caption">
    <w:name w:val="caption"/>
    <w:basedOn w:val="Normal"/>
    <w:next w:val="Normal"/>
    <w:uiPriority w:val="35"/>
    <w:unhideWhenUsed/>
    <w:qFormat/>
    <w:rsid w:val="00CA4928"/>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chart" Target="charts/chart1.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microsoft.com/office/2016/09/relationships/commentsIds" Target="commentsIds.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fontTable" Target="fontTable.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footer" Target="footer1.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super\VCU\Classes\EGRE%20364\Labs\L8\364%20L8%20Distance%20Sensor%20Calib.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Sensor</a:t>
            </a:r>
            <a:r>
              <a:rPr lang="en-US" baseline="0"/>
              <a:t> Output Voltage VS </a:t>
            </a:r>
            <a:r>
              <a:rPr lang="en-US"/>
              <a:t>1/Dist</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v>10-80cm</c:v>
          </c:tx>
          <c:spPr>
            <a:ln w="1905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0"/>
            <c:dispEq val="0"/>
          </c:trendline>
          <c:trendline>
            <c:spPr>
              <a:ln w="19050" cap="rnd">
                <a:solidFill>
                  <a:schemeClr val="accent1"/>
                </a:solidFill>
                <a:prstDash val="sysDot"/>
              </a:ln>
              <a:effectLst/>
            </c:spPr>
            <c:trendlineType val="linear"/>
            <c:dispRSqr val="1"/>
            <c:dispEq val="1"/>
            <c:trendlineLbl>
              <c:layout>
                <c:manualLayout>
                  <c:x val="-8.5636808434362582E-2"/>
                  <c:y val="0.37803941969655275"/>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Sheet1!$B$7:$B$21</c:f>
              <c:numCache>
                <c:formatCode>0.0000</c:formatCode>
                <c:ptCount val="15"/>
                <c:pt idx="0">
                  <c:v>0.1</c:v>
                </c:pt>
                <c:pt idx="1">
                  <c:v>6.6666666666666666E-2</c:v>
                </c:pt>
                <c:pt idx="2">
                  <c:v>0.05</c:v>
                </c:pt>
                <c:pt idx="3">
                  <c:v>0.04</c:v>
                </c:pt>
                <c:pt idx="4">
                  <c:v>3.3333333333333333E-2</c:v>
                </c:pt>
                <c:pt idx="5">
                  <c:v>2.8571428571428571E-2</c:v>
                </c:pt>
                <c:pt idx="6">
                  <c:v>2.5000000000000001E-2</c:v>
                </c:pt>
                <c:pt idx="7">
                  <c:v>2.2222222222222223E-2</c:v>
                </c:pt>
                <c:pt idx="8">
                  <c:v>0.02</c:v>
                </c:pt>
                <c:pt idx="9">
                  <c:v>1.8181818181818181E-2</c:v>
                </c:pt>
                <c:pt idx="10">
                  <c:v>1.6666666666666666E-2</c:v>
                </c:pt>
                <c:pt idx="11">
                  <c:v>1.5384615384615385E-2</c:v>
                </c:pt>
                <c:pt idx="12">
                  <c:v>1.4285714285714285E-2</c:v>
                </c:pt>
                <c:pt idx="13">
                  <c:v>1.3333333333333334E-2</c:v>
                </c:pt>
                <c:pt idx="14">
                  <c:v>1.2500000000000001E-2</c:v>
                </c:pt>
              </c:numCache>
            </c:numRef>
          </c:xVal>
          <c:yVal>
            <c:numRef>
              <c:f>Sheet1!$C$7:$C$21</c:f>
              <c:numCache>
                <c:formatCode>0.00</c:formatCode>
                <c:ptCount val="15"/>
                <c:pt idx="0">
                  <c:v>2.2999999999999998</c:v>
                </c:pt>
                <c:pt idx="1">
                  <c:v>1.55</c:v>
                </c:pt>
                <c:pt idx="2">
                  <c:v>1.3</c:v>
                </c:pt>
                <c:pt idx="3">
                  <c:v>1.1000000000000001</c:v>
                </c:pt>
                <c:pt idx="4">
                  <c:v>0.91</c:v>
                </c:pt>
                <c:pt idx="5">
                  <c:v>0.81</c:v>
                </c:pt>
                <c:pt idx="6">
                  <c:v>0.72</c:v>
                </c:pt>
                <c:pt idx="7">
                  <c:v>0.68</c:v>
                </c:pt>
                <c:pt idx="8">
                  <c:v>0.6</c:v>
                </c:pt>
                <c:pt idx="9">
                  <c:v>0.55000000000000004</c:v>
                </c:pt>
                <c:pt idx="10">
                  <c:v>0.5</c:v>
                </c:pt>
                <c:pt idx="11">
                  <c:v>0.48</c:v>
                </c:pt>
                <c:pt idx="12">
                  <c:v>0.42</c:v>
                </c:pt>
                <c:pt idx="13">
                  <c:v>0.41</c:v>
                </c:pt>
                <c:pt idx="14">
                  <c:v>0.4</c:v>
                </c:pt>
              </c:numCache>
            </c:numRef>
          </c:yVal>
          <c:smooth val="0"/>
          <c:extLst>
            <c:ext xmlns:c16="http://schemas.microsoft.com/office/drawing/2014/chart" uri="{C3380CC4-5D6E-409C-BE32-E72D297353CC}">
              <c16:uniqueId val="{00000002-21FE-46E0-9AF4-1712CB85C086}"/>
            </c:ext>
          </c:extLst>
        </c:ser>
        <c:ser>
          <c:idx val="1"/>
          <c:order val="1"/>
          <c:tx>
            <c:v>30-80cm</c:v>
          </c:tx>
          <c:spPr>
            <a:ln w="25400" cap="rnd">
              <a:noFill/>
              <a:round/>
            </a:ln>
            <a:effectLst/>
          </c:spPr>
          <c:marker>
            <c:symbol val="circle"/>
            <c:size val="5"/>
            <c:spPr>
              <a:solidFill>
                <a:schemeClr val="accent2"/>
              </a:solidFill>
              <a:ln w="9525">
                <a:solidFill>
                  <a:schemeClr val="accent2"/>
                </a:solidFill>
              </a:ln>
              <a:effectLst/>
            </c:spPr>
          </c:marker>
          <c:trendline>
            <c:spPr>
              <a:ln w="19050" cap="rnd">
                <a:solidFill>
                  <a:schemeClr val="accent2"/>
                </a:solidFill>
                <a:prstDash val="sysDot"/>
              </a:ln>
              <a:effectLst/>
            </c:spPr>
            <c:trendlineType val="linear"/>
            <c:forward val="6.0000000000000012E-2"/>
            <c:intercept val="0"/>
            <c:dispRSqr val="1"/>
            <c:dispEq val="1"/>
            <c:trendlineLbl>
              <c:layout>
                <c:manualLayout>
                  <c:x val="-0.13858906004197638"/>
                  <c:y val="-5.3502908010401428E-3"/>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Sheet1!$B$11:$B$21</c:f>
              <c:numCache>
                <c:formatCode>0.0000</c:formatCode>
                <c:ptCount val="11"/>
                <c:pt idx="0">
                  <c:v>3.3333333333333333E-2</c:v>
                </c:pt>
                <c:pt idx="1">
                  <c:v>2.8571428571428571E-2</c:v>
                </c:pt>
                <c:pt idx="2">
                  <c:v>2.5000000000000001E-2</c:v>
                </c:pt>
                <c:pt idx="3">
                  <c:v>2.2222222222222223E-2</c:v>
                </c:pt>
                <c:pt idx="4">
                  <c:v>0.02</c:v>
                </c:pt>
                <c:pt idx="5">
                  <c:v>1.8181818181818181E-2</c:v>
                </c:pt>
                <c:pt idx="6">
                  <c:v>1.6666666666666666E-2</c:v>
                </c:pt>
                <c:pt idx="7">
                  <c:v>1.5384615384615385E-2</c:v>
                </c:pt>
                <c:pt idx="8">
                  <c:v>1.4285714285714285E-2</c:v>
                </c:pt>
                <c:pt idx="9">
                  <c:v>1.3333333333333334E-2</c:v>
                </c:pt>
                <c:pt idx="10">
                  <c:v>1.2500000000000001E-2</c:v>
                </c:pt>
              </c:numCache>
            </c:numRef>
          </c:xVal>
          <c:yVal>
            <c:numRef>
              <c:f>Sheet1!$C$11:$C$22</c:f>
              <c:numCache>
                <c:formatCode>0.00</c:formatCode>
                <c:ptCount val="12"/>
                <c:pt idx="0">
                  <c:v>0.91</c:v>
                </c:pt>
                <c:pt idx="1">
                  <c:v>0.81</c:v>
                </c:pt>
                <c:pt idx="2">
                  <c:v>0.72</c:v>
                </c:pt>
                <c:pt idx="3">
                  <c:v>0.68</c:v>
                </c:pt>
                <c:pt idx="4">
                  <c:v>0.6</c:v>
                </c:pt>
                <c:pt idx="5">
                  <c:v>0.55000000000000004</c:v>
                </c:pt>
                <c:pt idx="6">
                  <c:v>0.5</c:v>
                </c:pt>
                <c:pt idx="7">
                  <c:v>0.48</c:v>
                </c:pt>
                <c:pt idx="8">
                  <c:v>0.42</c:v>
                </c:pt>
                <c:pt idx="9">
                  <c:v>0.41</c:v>
                </c:pt>
                <c:pt idx="10">
                  <c:v>0.4</c:v>
                </c:pt>
              </c:numCache>
            </c:numRef>
          </c:yVal>
          <c:smooth val="0"/>
          <c:extLst>
            <c:ext xmlns:c16="http://schemas.microsoft.com/office/drawing/2014/chart" uri="{C3380CC4-5D6E-409C-BE32-E72D297353CC}">
              <c16:uniqueId val="{00000004-21FE-46E0-9AF4-1712CB85C086}"/>
            </c:ext>
          </c:extLst>
        </c:ser>
        <c:dLbls>
          <c:showLegendKey val="0"/>
          <c:showVal val="0"/>
          <c:showCatName val="0"/>
          <c:showSerName val="0"/>
          <c:showPercent val="0"/>
          <c:showBubbleSize val="0"/>
        </c:dLbls>
        <c:axId val="403554184"/>
        <c:axId val="403556808"/>
      </c:scatterChart>
      <c:valAx>
        <c:axId val="403554184"/>
        <c:scaling>
          <c:orientation val="minMax"/>
          <c:max val="0.1"/>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1/Distance [cm]</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03556808"/>
        <c:crosses val="autoZero"/>
        <c:crossBetween val="midCat"/>
      </c:valAx>
      <c:valAx>
        <c:axId val="403556808"/>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ADC Output [V]</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03554184"/>
        <c:crosses val="autoZero"/>
        <c:crossBetween val="midCat"/>
      </c:valAx>
      <c:spPr>
        <a:noFill/>
        <a:ln>
          <a:noFill/>
        </a:ln>
        <a:effectLst/>
      </c:spPr>
    </c:plotArea>
    <c:legend>
      <c:legendPos val="r"/>
      <c:legendEntry>
        <c:idx val="3"/>
        <c:delete val="1"/>
      </c:legendEntry>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EGRE364LAB">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BFA8B3A-4963-4C7C-B4BD-E26CCCA7E7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2091</TotalTime>
  <Pages>32</Pages>
  <Words>1324</Words>
  <Characters>7551</Characters>
  <Application>Microsoft Office Word</Application>
  <DocSecurity>0</DocSecurity>
  <Lines>62</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Dakota B</dc:creator>
  <cp:keywords/>
  <dc:description/>
  <cp:lastModifiedBy>Kara O'Dell</cp:lastModifiedBy>
  <cp:revision>105</cp:revision>
  <dcterms:created xsi:type="dcterms:W3CDTF">2019-09-03T20:25:00Z</dcterms:created>
  <dcterms:modified xsi:type="dcterms:W3CDTF">2019-12-09T23:23:00Z</dcterms:modified>
</cp:coreProperties>
</file>